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F816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Business Proposal: Kings Mountain Grand Slam Complex</w:t>
      </w:r>
    </w:p>
    <w:p w14:paraId="309C2841" w14:textId="77777777" w:rsidR="00BA10EB" w:rsidRPr="00BA10EB" w:rsidRDefault="00BA10EB" w:rsidP="00BA10EB">
      <w:r w:rsidRPr="00BA10EB">
        <w:t>This proposal outlines the construction and operation of a 15-field baseball complex near the Kings Mountain casino development, designed to leverage the influx of regional tourism to generate significant revenue through premier youth and amateur baseball tournaments.</w:t>
      </w:r>
    </w:p>
    <w:p w14:paraId="71C10B4B" w14:textId="77777777" w:rsidR="00BA10EB" w:rsidRPr="00BA10EB" w:rsidRDefault="00BA10EB" w:rsidP="00BA10EB">
      <w:r w:rsidRPr="00BA10EB">
        <w:pict w14:anchorId="211B561F">
          <v:rect id="_x0000_i1055" style="width:0;height:1.5pt" o:hralign="center" o:hrstd="t" o:hrnoshade="t" o:hr="t" fillcolor="gray" stroked="f"/>
        </w:pict>
      </w:r>
    </w:p>
    <w:p w14:paraId="15DB399B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1. Facility Scope and Infrastructure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609"/>
        <w:gridCol w:w="3829"/>
      </w:tblGrid>
      <w:tr w:rsidR="00BA10EB" w:rsidRPr="00BA10EB" w14:paraId="44EF45C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3D9E71" w14:textId="77777777" w:rsidR="00BA10EB" w:rsidRPr="00BA10EB" w:rsidRDefault="00BA10EB" w:rsidP="00BA10EB">
            <w:r w:rsidRPr="00BA10EB">
              <w:rPr>
                <w:b/>
                <w:bCs/>
              </w:rPr>
              <w:t>Element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F41231" w14:textId="77777777" w:rsidR="00BA10EB" w:rsidRPr="00BA10EB" w:rsidRDefault="00BA10EB" w:rsidP="00BA10EB">
            <w:r w:rsidRPr="00BA10EB">
              <w:rPr>
                <w:b/>
                <w:bCs/>
              </w:rPr>
              <w:t>Specification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AC408" w14:textId="77777777" w:rsidR="00BA10EB" w:rsidRPr="00BA10EB" w:rsidRDefault="00BA10EB" w:rsidP="00BA10EB">
            <w:r w:rsidRPr="00BA10EB">
              <w:rPr>
                <w:b/>
                <w:bCs/>
              </w:rPr>
              <w:t>Rationale</w:t>
            </w:r>
          </w:p>
        </w:tc>
      </w:tr>
      <w:tr w:rsidR="00BA10EB" w:rsidRPr="00BA10EB" w14:paraId="462D61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44865" w14:textId="77777777" w:rsidR="00BA10EB" w:rsidRPr="00BA10EB" w:rsidRDefault="00BA10EB" w:rsidP="00BA10EB">
            <w:r w:rsidRPr="00BA10EB">
              <w:rPr>
                <w:b/>
                <w:bCs/>
              </w:rPr>
              <w:t>Number of Fields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A1C82" w14:textId="77777777" w:rsidR="00BA10EB" w:rsidRPr="00BA10EB" w:rsidRDefault="00BA10EB" w:rsidP="00BA10EB">
            <w:r w:rsidRPr="00BA10EB">
              <w:rPr>
                <w:b/>
                <w:bCs/>
              </w:rPr>
              <w:t>15 Fields (Mix of Sizes)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D4B4EA" w14:textId="77777777" w:rsidR="00BA10EB" w:rsidRPr="00BA10EB" w:rsidRDefault="00BA10EB" w:rsidP="00BA10EB">
            <w:r w:rsidRPr="00BA10EB">
              <w:t>Provides maximum scheduling flexibility. Allows for simultaneous hosting of large tournaments (e.g., 90 teams) across multiple age divisions (8U-18U).</w:t>
            </w:r>
          </w:p>
        </w:tc>
      </w:tr>
      <w:tr w:rsidR="00BA10EB" w:rsidRPr="00BA10EB" w14:paraId="317BA0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FF8C6E" w14:textId="77777777" w:rsidR="00BA10EB" w:rsidRPr="00BA10EB" w:rsidRDefault="00BA10EB" w:rsidP="00BA10EB">
            <w:r w:rsidRPr="00BA10EB">
              <w:rPr>
                <w:b/>
                <w:bCs/>
              </w:rPr>
              <w:t>Field Breakdown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B3F23" w14:textId="77777777" w:rsidR="00BA10EB" w:rsidRPr="00BA10EB" w:rsidRDefault="00BA10EB" w:rsidP="00BA10EB">
            <w:r w:rsidRPr="00BA10EB">
              <w:t>5 x 200 ft (Youth/Softball)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72001F" w14:textId="77777777" w:rsidR="00BA10EB" w:rsidRPr="00BA10EB" w:rsidRDefault="00BA10EB" w:rsidP="00BA10EB">
            <w:r w:rsidRPr="00BA10EB">
              <w:t>Caters to 8U-10U and softball leagues.</w:t>
            </w:r>
          </w:p>
        </w:tc>
      </w:tr>
      <w:tr w:rsidR="00BA10EB" w:rsidRPr="00BA10EB" w14:paraId="18D220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C420C5" w14:textId="77777777" w:rsidR="00BA10EB" w:rsidRPr="00BA10EB" w:rsidRDefault="00BA10EB" w:rsidP="00BA10E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2A119C" w14:textId="77777777" w:rsidR="00BA10EB" w:rsidRPr="00BA10EB" w:rsidRDefault="00BA10EB" w:rsidP="00BA10EB">
            <w:r w:rsidRPr="00BA10EB">
              <w:t>5 x 300 ft (Intermediate)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F28B2D" w14:textId="77777777" w:rsidR="00BA10EB" w:rsidRPr="00BA10EB" w:rsidRDefault="00BA10EB" w:rsidP="00BA10EB">
            <w:r w:rsidRPr="00BA10EB">
              <w:t xml:space="preserve">Caters to 11U-12U and converts </w:t>
            </w:r>
            <w:proofErr w:type="gramStart"/>
            <w:r w:rsidRPr="00BA10EB">
              <w:t>for</w:t>
            </w:r>
            <w:proofErr w:type="gramEnd"/>
            <w:r w:rsidRPr="00BA10EB">
              <w:t xml:space="preserve"> some 13U.</w:t>
            </w:r>
          </w:p>
        </w:tc>
      </w:tr>
      <w:tr w:rsidR="00BA10EB" w:rsidRPr="00BA10EB" w14:paraId="39993C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04D8E" w14:textId="77777777" w:rsidR="00BA10EB" w:rsidRPr="00BA10EB" w:rsidRDefault="00BA10EB" w:rsidP="00BA10E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EC2391" w14:textId="77777777" w:rsidR="00BA10EB" w:rsidRPr="00BA10EB" w:rsidRDefault="00BA10EB" w:rsidP="00BA10EB">
            <w:r w:rsidRPr="00BA10EB">
              <w:t>5 x 380-400 ft (Regulation)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1D497D" w14:textId="77777777" w:rsidR="00BA10EB" w:rsidRPr="00BA10EB" w:rsidRDefault="00BA10EB" w:rsidP="00BA10EB">
            <w:r w:rsidRPr="00BA10EB">
              <w:t>Caters to 13U-18U and adult leagues.</w:t>
            </w:r>
          </w:p>
        </w:tc>
      </w:tr>
      <w:tr w:rsidR="00BA10EB" w:rsidRPr="00BA10EB" w14:paraId="5F2B0F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A4208B" w14:textId="77777777" w:rsidR="00BA10EB" w:rsidRPr="00BA10EB" w:rsidRDefault="00BA10EB" w:rsidP="00BA10EB">
            <w:r w:rsidRPr="00BA10EB">
              <w:rPr>
                <w:b/>
                <w:bCs/>
              </w:rPr>
              <w:t>Field Surface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13F94" w14:textId="77777777" w:rsidR="00BA10EB" w:rsidRPr="00BA10EB" w:rsidRDefault="00BA10EB" w:rsidP="00BA10EB">
            <w:r w:rsidRPr="00BA10EB">
              <w:rPr>
                <w:b/>
                <w:bCs/>
              </w:rPr>
              <w:t>Artificial Turf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0C463" w14:textId="77777777" w:rsidR="00BA10EB" w:rsidRPr="00BA10EB" w:rsidRDefault="00BA10EB" w:rsidP="00BA10EB">
            <w:r w:rsidRPr="00BA10EB">
              <w:rPr>
                <w:b/>
                <w:bCs/>
              </w:rPr>
              <w:t>Crucial for maximizing revenue.</w:t>
            </w:r>
            <w:r w:rsidRPr="00BA10EB">
              <w:t xml:space="preserve"> Ensures year-round playability and virtually eliminates </w:t>
            </w:r>
            <w:proofErr w:type="gramStart"/>
            <w:r w:rsidRPr="00BA10EB">
              <w:t>rain-outs</w:t>
            </w:r>
            <w:proofErr w:type="gramEnd"/>
            <w:r w:rsidRPr="00BA10EB">
              <w:t>, guaranteeing tournament revenue. Reduces long-term maintenance costs.</w:t>
            </w:r>
          </w:p>
        </w:tc>
      </w:tr>
      <w:tr w:rsidR="00BA10EB" w:rsidRPr="00BA10EB" w14:paraId="04CFB0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F3B57" w14:textId="77777777" w:rsidR="00BA10EB" w:rsidRPr="00BA10EB" w:rsidRDefault="00BA10EB" w:rsidP="00BA10EB">
            <w:r w:rsidRPr="00BA10EB">
              <w:rPr>
                <w:b/>
                <w:bCs/>
              </w:rPr>
              <w:lastRenderedPageBreak/>
              <w:t>Amenities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642137" w14:textId="77777777" w:rsidR="00BA10EB" w:rsidRPr="00BA10EB" w:rsidRDefault="00BA10EB" w:rsidP="00BA10EB">
            <w:r w:rsidRPr="00BA10EB">
              <w:t>High-powered LED lighting for all 15 fields, climate-controlled press boxes, dugouts, bleacher seating, ample parking, and centralized concourse.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B260E" w14:textId="77777777" w:rsidR="00BA10EB" w:rsidRPr="00BA10EB" w:rsidRDefault="00BA10EB" w:rsidP="00BA10EB">
            <w:r w:rsidRPr="00BA10EB">
              <w:t>Professional quality to attract top-tier travel ball organizations.</w:t>
            </w:r>
          </w:p>
        </w:tc>
      </w:tr>
      <w:tr w:rsidR="00BA10EB" w:rsidRPr="00BA10EB" w14:paraId="313567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AAF27B" w14:textId="77777777" w:rsidR="00BA10EB" w:rsidRPr="00BA10EB" w:rsidRDefault="00BA10EB" w:rsidP="00BA10EB">
            <w:r w:rsidRPr="00BA10EB">
              <w:rPr>
                <w:b/>
                <w:bCs/>
              </w:rPr>
              <w:t>Concessions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252C3A" w14:textId="77777777" w:rsidR="00BA10EB" w:rsidRPr="00BA10EB" w:rsidRDefault="00BA10EB" w:rsidP="00BA10EB">
            <w:r w:rsidRPr="00BA10EB">
              <w:rPr>
                <w:b/>
                <w:bCs/>
              </w:rPr>
              <w:t>Three Centralized Kiosk Buildings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E9B38" w14:textId="77777777" w:rsidR="00BA10EB" w:rsidRPr="00BA10EB" w:rsidRDefault="00BA10EB" w:rsidP="00BA10EB">
            <w:r w:rsidRPr="00BA10EB">
              <w:t>Distributes concessions strategically to avoid bottlenecks and maximize reach. See Revenue Model (Section 4) for details.</w:t>
            </w:r>
          </w:p>
        </w:tc>
      </w:tr>
    </w:tbl>
    <w:p w14:paraId="68CD56ED" w14:textId="77777777" w:rsidR="00BA10EB" w:rsidRPr="00BA10EB" w:rsidRDefault="00BA10EB" w:rsidP="00BA10EB">
      <w:r w:rsidRPr="00BA10EB">
        <w:pict w14:anchorId="30C3941E">
          <v:rect id="_x0000_i1056" style="width:0;height:1.5pt" o:hralign="center" o:hrstd="t" o:hrnoshade="t" o:hr="t" fillcolor="gray" stroked="f"/>
        </w:pict>
      </w:r>
    </w:p>
    <w:p w14:paraId="288CAF45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2. Construction Cost Estimate (Guestimate)</w:t>
      </w:r>
    </w:p>
    <w:p w14:paraId="382CB67E" w14:textId="77777777" w:rsidR="00BA10EB" w:rsidRPr="00BA10EB" w:rsidRDefault="00BA10EB" w:rsidP="00BA10EB">
      <w:r w:rsidRPr="00BA10EB">
        <w:t xml:space="preserve">The cost is highly dependent on land acquisition, site preparation (grading, drainage), and the choice of </w:t>
      </w:r>
      <w:r w:rsidRPr="00BA10EB">
        <w:rPr>
          <w:b/>
          <w:bCs/>
        </w:rPr>
        <w:t>artificial turf</w:t>
      </w:r>
      <w:r w:rsidRPr="00BA10EB">
        <w:t>, which is a high upfront cost but a critical long-term investment for a revenue-focused model.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2491"/>
        <w:gridCol w:w="2748"/>
      </w:tblGrid>
      <w:tr w:rsidR="00BA10EB" w:rsidRPr="00BA10EB" w14:paraId="0E3C000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61E41B" w14:textId="77777777" w:rsidR="00BA10EB" w:rsidRPr="00BA10EB" w:rsidRDefault="00BA10EB" w:rsidP="00BA10EB">
            <w:r w:rsidRPr="00BA10EB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89B9B" w14:textId="77777777" w:rsidR="00BA10EB" w:rsidRPr="00BA10EB" w:rsidRDefault="00BA10EB" w:rsidP="00BA10EB">
            <w:r w:rsidRPr="00BA10EB">
              <w:rPr>
                <w:b/>
                <w:bCs/>
              </w:rPr>
              <w:t>Unit Cost Range (Per Field)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F63AD5" w14:textId="77777777" w:rsidR="00BA10EB" w:rsidRPr="00BA10EB" w:rsidRDefault="00BA10EB" w:rsidP="00BA10EB">
            <w:r w:rsidRPr="00BA10EB">
              <w:rPr>
                <w:b/>
                <w:bCs/>
              </w:rPr>
              <w:t>Total Estimate (15 Fields)</w:t>
            </w:r>
          </w:p>
        </w:tc>
      </w:tr>
      <w:tr w:rsidR="00BA10EB" w:rsidRPr="00BA10EB" w14:paraId="32310B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AEA89" w14:textId="77777777" w:rsidR="00BA10EB" w:rsidRPr="00BA10EB" w:rsidRDefault="00BA10EB" w:rsidP="00BA10EB">
            <w:r w:rsidRPr="00BA10EB">
              <w:rPr>
                <w:b/>
                <w:bCs/>
              </w:rPr>
              <w:t>Field Construction (Turf)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644E42" w14:textId="77777777" w:rsidR="00BA10EB" w:rsidRPr="00BA10EB" w:rsidRDefault="00BA10EB" w:rsidP="00BA10EB">
            <w:r w:rsidRPr="00BA10EB">
              <w:t>$3,400,000 – $4,600,000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1AEE33" w14:textId="77777777" w:rsidR="00BA10EB" w:rsidRPr="00BA10EB" w:rsidRDefault="00BA10EB" w:rsidP="00BA10EB">
            <w:r w:rsidRPr="00BA10EB">
              <w:rPr>
                <w:b/>
                <w:bCs/>
              </w:rPr>
              <w:t>$51,000,000 – $69,000,000</w:t>
            </w:r>
          </w:p>
        </w:tc>
      </w:tr>
      <w:tr w:rsidR="00BA10EB" w:rsidRPr="00BA10EB" w14:paraId="578196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3C3DC" w14:textId="77777777" w:rsidR="00BA10EB" w:rsidRPr="00BA10EB" w:rsidRDefault="00BA10EB" w:rsidP="00BA10EB">
            <w:r w:rsidRPr="00BA10EB">
              <w:t>Site Work &amp; Utilities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CDA0E5" w14:textId="77777777" w:rsidR="00BA10EB" w:rsidRPr="00BA10EB" w:rsidRDefault="00BA10EB" w:rsidP="00BA10EB">
            <w:r w:rsidRPr="00BA10EB">
              <w:t>$1,500,000 – $2,000,000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A24017" w14:textId="77777777" w:rsidR="00BA10EB" w:rsidRPr="00BA10EB" w:rsidRDefault="00BA10EB" w:rsidP="00BA10EB">
            <w:r w:rsidRPr="00BA10EB">
              <w:rPr>
                <w:b/>
                <w:bCs/>
              </w:rPr>
              <w:t>$22,500,000 – $30,000,000</w:t>
            </w:r>
          </w:p>
        </w:tc>
      </w:tr>
      <w:tr w:rsidR="00BA10EB" w:rsidRPr="00BA10EB" w14:paraId="0BD323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75FA1F" w14:textId="77777777" w:rsidR="00BA10EB" w:rsidRPr="00BA10EB" w:rsidRDefault="00BA10EB" w:rsidP="00BA10EB">
            <w:r w:rsidRPr="00BA10EB">
              <w:t>Lighting (LED)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093527" w14:textId="77777777" w:rsidR="00BA10EB" w:rsidRPr="00BA10EB" w:rsidRDefault="00BA10EB" w:rsidP="00BA10EB">
            <w:r w:rsidRPr="00BA10EB">
              <w:t>$250,000 – $400,000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48F45A" w14:textId="77777777" w:rsidR="00BA10EB" w:rsidRPr="00BA10EB" w:rsidRDefault="00BA10EB" w:rsidP="00BA10EB">
            <w:r w:rsidRPr="00BA10EB">
              <w:rPr>
                <w:b/>
                <w:bCs/>
              </w:rPr>
              <w:t>$3,750,000 – $6,000,000</w:t>
            </w:r>
          </w:p>
        </w:tc>
      </w:tr>
      <w:tr w:rsidR="00BA10EB" w:rsidRPr="00BA10EB" w14:paraId="19E71A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F5457A" w14:textId="77777777" w:rsidR="00BA10EB" w:rsidRPr="00BA10EB" w:rsidRDefault="00BA10EB" w:rsidP="00BA10EB">
            <w:r w:rsidRPr="00BA10EB">
              <w:lastRenderedPageBreak/>
              <w:t xml:space="preserve">Kiosks/Restrooms/Support (3 </w:t>
            </w:r>
            <w:proofErr w:type="spellStart"/>
            <w:r w:rsidRPr="00BA10EB">
              <w:t>Bldgs</w:t>
            </w:r>
            <w:proofErr w:type="spellEnd"/>
            <w:r w:rsidRPr="00BA10EB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72E4B" w14:textId="77777777" w:rsidR="00BA10EB" w:rsidRPr="00BA10EB" w:rsidRDefault="00BA10EB" w:rsidP="00BA10EB">
            <w:r w:rsidRPr="00BA10EB">
              <w:t>$1,500,000 (per building)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37A5F9" w14:textId="77777777" w:rsidR="00BA10EB" w:rsidRPr="00BA10EB" w:rsidRDefault="00BA10EB" w:rsidP="00BA10EB">
            <w:r w:rsidRPr="00BA10EB">
              <w:rPr>
                <w:b/>
                <w:bCs/>
              </w:rPr>
              <w:t>$4,500,000 – $6,000,000</w:t>
            </w:r>
          </w:p>
        </w:tc>
      </w:tr>
      <w:tr w:rsidR="00BA10EB" w:rsidRPr="00BA10EB" w14:paraId="0E108D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3E638" w14:textId="77777777" w:rsidR="00BA10EB" w:rsidRPr="00BA10EB" w:rsidRDefault="00BA10EB" w:rsidP="00BA10EB">
            <w:r w:rsidRPr="00BA10EB">
              <w:rPr>
                <w:b/>
                <w:bCs/>
              </w:rPr>
              <w:t>TOTAL ESTIMATED CONSTRUCTION COST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03E330" w14:textId="77777777" w:rsidR="00BA10EB" w:rsidRPr="00BA10EB" w:rsidRDefault="00BA10EB" w:rsidP="00BA10E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2F710B" w14:textId="77777777" w:rsidR="00BA10EB" w:rsidRPr="00BA10EB" w:rsidRDefault="00BA10EB" w:rsidP="00BA10EB">
            <w:r w:rsidRPr="00BA10EB">
              <w:rPr>
                <w:b/>
                <w:bCs/>
              </w:rPr>
              <w:t>$81.75 Million – $111.0 Million</w:t>
            </w:r>
          </w:p>
        </w:tc>
      </w:tr>
    </w:tbl>
    <w:p w14:paraId="2C061EC5" w14:textId="77777777" w:rsidR="00BA10EB" w:rsidRPr="00BA10EB" w:rsidRDefault="00BA10EB" w:rsidP="00BA10EB">
      <w:r w:rsidRPr="00BA10EB">
        <w:rPr>
          <w:i/>
          <w:iCs/>
        </w:rPr>
        <w:t>Note: This is a high-level estimate and does not include land acquisition, soft costs (architectural, engineering), or contingency.</w:t>
      </w:r>
    </w:p>
    <w:p w14:paraId="01D7305B" w14:textId="77777777" w:rsidR="00BA10EB" w:rsidRPr="00BA10EB" w:rsidRDefault="00BA10EB" w:rsidP="00BA10EB">
      <w:r w:rsidRPr="00BA10EB">
        <w:pict w14:anchorId="5A1606DB">
          <v:rect id="_x0000_i1057" style="width:0;height:1.5pt" o:hralign="center" o:hrstd="t" o:hrnoshade="t" o:hr="t" fillcolor="gray" stroked="f"/>
        </w:pict>
      </w:r>
    </w:p>
    <w:p w14:paraId="3766BCCB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3. Tournament and Usage Projections</w:t>
      </w:r>
    </w:p>
    <w:p w14:paraId="7B659841" w14:textId="77777777" w:rsidR="00BA10EB" w:rsidRPr="00BA10EB" w:rsidRDefault="00BA10EB" w:rsidP="00BA10EB">
      <w:r w:rsidRPr="00BA10EB">
        <w:t>The goal is to operate near full capacity for tournaments during the prime baseball season (March - October).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225"/>
        <w:gridCol w:w="4770"/>
      </w:tblGrid>
      <w:tr w:rsidR="00BA10EB" w:rsidRPr="00BA10EB" w14:paraId="688F660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8EE4A9" w14:textId="77777777" w:rsidR="00BA10EB" w:rsidRPr="00BA10EB" w:rsidRDefault="00BA10EB" w:rsidP="00BA10EB">
            <w:r w:rsidRPr="00BA10EB">
              <w:rPr>
                <w:b/>
                <w:bCs/>
              </w:rPr>
              <w:t>Tournament Metric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6E25E" w14:textId="77777777" w:rsidR="00BA10EB" w:rsidRPr="00BA10EB" w:rsidRDefault="00BA10EB" w:rsidP="00BA10EB">
            <w:r w:rsidRPr="00BA10EB">
              <w:rPr>
                <w:b/>
                <w:bCs/>
              </w:rPr>
              <w:t>Projection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86E1C1" w14:textId="77777777" w:rsidR="00BA10EB" w:rsidRPr="00BA10EB" w:rsidRDefault="00BA10EB" w:rsidP="00BA10EB">
            <w:r w:rsidRPr="00BA10EB">
              <w:rPr>
                <w:b/>
                <w:bCs/>
              </w:rPr>
              <w:t>Rationale</w:t>
            </w:r>
          </w:p>
        </w:tc>
      </w:tr>
      <w:tr w:rsidR="00BA10EB" w:rsidRPr="00BA10EB" w14:paraId="7529A7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4A0E3B" w14:textId="77777777" w:rsidR="00BA10EB" w:rsidRPr="00BA10EB" w:rsidRDefault="00BA10EB" w:rsidP="00BA10EB">
            <w:r w:rsidRPr="00BA10EB">
              <w:rPr>
                <w:b/>
                <w:bCs/>
              </w:rPr>
              <w:t>Total Tournament Weekends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10D8A9" w14:textId="77777777" w:rsidR="00BA10EB" w:rsidRPr="00BA10EB" w:rsidRDefault="00BA10EB" w:rsidP="00BA10EB">
            <w:r w:rsidRPr="00BA10EB">
              <w:rPr>
                <w:b/>
                <w:bCs/>
              </w:rPr>
              <w:t>35 Weekends Annually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47C19" w14:textId="77777777" w:rsidR="00BA10EB" w:rsidRPr="00BA10EB" w:rsidRDefault="00BA10EB" w:rsidP="00BA10EB">
            <w:r w:rsidRPr="00BA10EB">
              <w:t>Targets 35 of 43 weekends in the primary operating season (March to October).</w:t>
            </w:r>
          </w:p>
        </w:tc>
      </w:tr>
      <w:tr w:rsidR="00BA10EB" w:rsidRPr="00BA10EB" w14:paraId="1D8B81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0A7F02" w14:textId="77777777" w:rsidR="00BA10EB" w:rsidRPr="00BA10EB" w:rsidRDefault="00BA10EB" w:rsidP="00BA10EB">
            <w:r w:rsidRPr="00BA10EB">
              <w:rPr>
                <w:b/>
                <w:bCs/>
              </w:rPr>
              <w:t>Average Teams Per Tournament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B75674" w14:textId="77777777" w:rsidR="00BA10EB" w:rsidRPr="00BA10EB" w:rsidRDefault="00BA10EB" w:rsidP="00BA10EB">
            <w:r w:rsidRPr="00BA10EB">
              <w:rPr>
                <w:b/>
                <w:bCs/>
              </w:rPr>
              <w:t>80 Teams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C7B1B" w14:textId="77777777" w:rsidR="00BA10EB" w:rsidRPr="00BA10EB" w:rsidRDefault="00BA10EB" w:rsidP="00BA10EB">
            <w:r w:rsidRPr="00BA10EB">
              <w:t>A 15-field complex can comfortably host 80-100 teams for a 3-game minimum format over a weekend.</w:t>
            </w:r>
          </w:p>
        </w:tc>
      </w:tr>
      <w:tr w:rsidR="00BA10EB" w:rsidRPr="00BA10EB" w14:paraId="66C521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3D650" w14:textId="77777777" w:rsidR="00BA10EB" w:rsidRPr="00BA10EB" w:rsidRDefault="00BA10EB" w:rsidP="00BA10EB">
            <w:r w:rsidRPr="00BA10EB">
              <w:rPr>
                <w:b/>
                <w:bCs/>
              </w:rPr>
              <w:t>Total Tournament Games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1688C" w14:textId="77777777" w:rsidR="00BA10EB" w:rsidRPr="00BA10EB" w:rsidRDefault="00BA10EB" w:rsidP="00BA10EB">
            <w:r w:rsidRPr="00BA10EB">
              <w:rPr>
                <w:b/>
                <w:bCs/>
              </w:rPr>
              <w:t>~8,400 Games Annually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48028" w14:textId="77777777" w:rsidR="00BA10EB" w:rsidRPr="00BA10EB" w:rsidRDefault="00BA10EB" w:rsidP="00BA10EB">
            <w:r w:rsidRPr="00BA10EB">
              <w:t>(35 weekends * 80 teams * 3 games) = 8,400 team-games.</w:t>
            </w:r>
          </w:p>
        </w:tc>
      </w:tr>
      <w:tr w:rsidR="00BA10EB" w:rsidRPr="00BA10EB" w14:paraId="453CE7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52413" w14:textId="77777777" w:rsidR="00BA10EB" w:rsidRPr="00BA10EB" w:rsidRDefault="00BA10EB" w:rsidP="00BA10EB">
            <w:r w:rsidRPr="00BA10EB">
              <w:rPr>
                <w:b/>
                <w:bCs/>
              </w:rPr>
              <w:t>Mid-Week/Off-Season Usage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5C5D8" w14:textId="77777777" w:rsidR="00BA10EB" w:rsidRPr="00BA10EB" w:rsidRDefault="00BA10EB" w:rsidP="00BA10EB">
            <w:r w:rsidRPr="00BA10EB">
              <w:rPr>
                <w:b/>
                <w:bCs/>
              </w:rPr>
              <w:t>Leagues, Camps, Local Rentals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F3BA3F" w14:textId="77777777" w:rsidR="00BA10EB" w:rsidRPr="00BA10EB" w:rsidRDefault="00BA10EB" w:rsidP="00BA10EB">
            <w:r w:rsidRPr="00BA10EB">
              <w:t>Generates additional revenue from local leagues, training camps, and rentals during slower periods (e.g., Nov-Feb).</w:t>
            </w:r>
          </w:p>
        </w:tc>
      </w:tr>
    </w:tbl>
    <w:p w14:paraId="4C84CAF4" w14:textId="77777777" w:rsidR="00BA10EB" w:rsidRPr="00BA10EB" w:rsidRDefault="00BA10EB" w:rsidP="00BA10EB">
      <w:r w:rsidRPr="00BA10EB">
        <w:pict w14:anchorId="1A11F619">
          <v:rect id="_x0000_i1058" style="width:0;height:1.5pt" o:hralign="center" o:hrstd="t" o:hrnoshade="t" o:hr="t" fillcolor="gray" stroked="f"/>
        </w:pict>
      </w:r>
    </w:p>
    <w:p w14:paraId="1D6AC943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lastRenderedPageBreak/>
        <w:t>4. Revenue Model: Making a Ton of Money</w:t>
      </w:r>
    </w:p>
    <w:p w14:paraId="24B7C1EB" w14:textId="77777777" w:rsidR="00BA10EB" w:rsidRPr="00BA10EB" w:rsidRDefault="00BA10EB" w:rsidP="00BA10EB">
      <w:r w:rsidRPr="00BA10EB">
        <w:t xml:space="preserve">The complex has four primary, high-profit revenue streams: </w:t>
      </w:r>
      <w:r w:rsidRPr="00BA10EB">
        <w:rPr>
          <w:b/>
          <w:bCs/>
        </w:rPr>
        <w:t>Gate Fees, Concessions, Entry Fees, and Sponsorships.</w:t>
      </w:r>
    </w:p>
    <w:p w14:paraId="38971F26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A. Tournament Revenue (The Core Business)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4831"/>
        <w:gridCol w:w="2085"/>
      </w:tblGrid>
      <w:tr w:rsidR="00BA10EB" w:rsidRPr="00BA10EB" w14:paraId="64CFA99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92D949" w14:textId="77777777" w:rsidR="00BA10EB" w:rsidRPr="00BA10EB" w:rsidRDefault="00BA10EB" w:rsidP="00BA10EB">
            <w:r w:rsidRPr="00BA10EB">
              <w:rPr>
                <w:b/>
                <w:bCs/>
              </w:rPr>
              <w:t>Revenue Stream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A68F3F" w14:textId="77777777" w:rsidR="00BA10EB" w:rsidRPr="00BA10EB" w:rsidRDefault="00BA10EB" w:rsidP="00BA10EB">
            <w:r w:rsidRPr="00BA10EB">
              <w:rPr>
                <w:b/>
                <w:bCs/>
              </w:rPr>
              <w:t>Assumption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259E7" w14:textId="77777777" w:rsidR="00BA10EB" w:rsidRPr="00BA10EB" w:rsidRDefault="00BA10EB" w:rsidP="00BA10EB">
            <w:r w:rsidRPr="00BA10EB">
              <w:rPr>
                <w:b/>
                <w:bCs/>
              </w:rPr>
              <w:t>Annual Gross Revenue Estimate</w:t>
            </w:r>
          </w:p>
        </w:tc>
      </w:tr>
      <w:tr w:rsidR="00BA10EB" w:rsidRPr="00BA10EB" w14:paraId="0DF1F7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ADCCE" w14:textId="77777777" w:rsidR="00BA10EB" w:rsidRPr="00BA10EB" w:rsidRDefault="00BA10EB" w:rsidP="00BA10EB">
            <w:r w:rsidRPr="00BA10EB">
              <w:rPr>
                <w:b/>
                <w:bCs/>
              </w:rPr>
              <w:t>1. Team Entry Fees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E58C78" w14:textId="77777777" w:rsidR="00BA10EB" w:rsidRPr="00BA10EB" w:rsidRDefault="00BA10EB" w:rsidP="00BA10EB">
            <w:r w:rsidRPr="00BA10EB">
              <w:t xml:space="preserve">80 </w:t>
            </w:r>
            <w:proofErr w:type="gramStart"/>
            <w:r w:rsidRPr="00BA10EB">
              <w:t>Teams @</w:t>
            </w:r>
            <w:proofErr w:type="gramEnd"/>
            <w:r w:rsidRPr="00BA10EB">
              <w:t xml:space="preserve"> $800 per team $\times$ 35 Weekends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4ADC4A" w14:textId="77777777" w:rsidR="00BA10EB" w:rsidRPr="00BA10EB" w:rsidRDefault="00BA10EB" w:rsidP="00BA10EB">
            <w:r w:rsidRPr="00BA10EB">
              <w:rPr>
                <w:b/>
                <w:bCs/>
              </w:rPr>
              <w:t>$2,240,000</w:t>
            </w:r>
          </w:p>
        </w:tc>
      </w:tr>
      <w:tr w:rsidR="00BA10EB" w:rsidRPr="00BA10EB" w14:paraId="3EAC62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A1496F" w14:textId="77777777" w:rsidR="00BA10EB" w:rsidRPr="00BA10EB" w:rsidRDefault="00BA10EB" w:rsidP="00BA10EB">
            <w:r w:rsidRPr="00BA10EB">
              <w:rPr>
                <w:b/>
                <w:bCs/>
              </w:rPr>
              <w:t>2. Spectator Gate Fees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AE883" w14:textId="77777777" w:rsidR="00BA10EB" w:rsidRPr="00BA10EB" w:rsidRDefault="00BA10EB" w:rsidP="00BA10EB">
            <w:r w:rsidRPr="00BA10EB">
              <w:t xml:space="preserve">3.5 Spectators per player $\times$ 14 players/team $\times$ 80 </w:t>
            </w:r>
            <w:proofErr w:type="gramStart"/>
            <w:r w:rsidRPr="00BA10EB">
              <w:t>teams $\times</w:t>
            </w:r>
            <w:proofErr w:type="gramEnd"/>
            <w:r w:rsidRPr="00BA10EB">
              <w:t>$ $15/day (2-day pass) $\times$ 35 Weekends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06C47B" w14:textId="77777777" w:rsidR="00BA10EB" w:rsidRPr="00BA10EB" w:rsidRDefault="00BA10EB" w:rsidP="00BA10EB">
            <w:r w:rsidRPr="00BA10EB">
              <w:rPr>
                <w:b/>
                <w:bCs/>
              </w:rPr>
              <w:t>$11,760,000</w:t>
            </w:r>
          </w:p>
        </w:tc>
      </w:tr>
      <w:tr w:rsidR="00BA10EB" w:rsidRPr="00BA10EB" w14:paraId="338512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57FEB5" w14:textId="77777777" w:rsidR="00BA10EB" w:rsidRPr="00BA10EB" w:rsidRDefault="00BA10EB" w:rsidP="00BA10EB">
            <w:r w:rsidRPr="00BA10EB">
              <w:rPr>
                <w:b/>
                <w:bCs/>
              </w:rPr>
              <w:t>3. Concessions (Kiosks)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35F97" w14:textId="77777777" w:rsidR="00BA10EB" w:rsidRPr="00BA10EB" w:rsidRDefault="00BA10EB" w:rsidP="00BA10EB">
            <w:r w:rsidRPr="00BA10EB">
              <w:rPr>
                <w:b/>
                <w:bCs/>
              </w:rPr>
              <w:t>3 Kiosk Buildings.</w:t>
            </w:r>
            <w:r w:rsidRPr="00BA10EB">
              <w:t xml:space="preserve"> Average $10 spent per spectator/day $\times$ 3.5 Spectators/player $\times$ 14 players/</w:t>
            </w:r>
            <w:proofErr w:type="gramStart"/>
            <w:r w:rsidRPr="00BA10EB">
              <w:t>team $\</w:t>
            </w:r>
            <w:proofErr w:type="gramEnd"/>
            <w:r w:rsidRPr="00BA10EB">
              <w:t>times$ 80 teams $\times$ 2 days $\times$ 35 Weekends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6E4D1" w14:textId="77777777" w:rsidR="00BA10EB" w:rsidRPr="00BA10EB" w:rsidRDefault="00BA10EB" w:rsidP="00BA10EB">
            <w:r w:rsidRPr="00BA10EB">
              <w:rPr>
                <w:b/>
                <w:bCs/>
              </w:rPr>
              <w:t>$27,440,000</w:t>
            </w:r>
          </w:p>
        </w:tc>
      </w:tr>
      <w:tr w:rsidR="00BA10EB" w:rsidRPr="00BA10EB" w14:paraId="5280C5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1AD3EF" w14:textId="77777777" w:rsidR="00BA10EB" w:rsidRPr="00BA10EB" w:rsidRDefault="00BA10EB" w:rsidP="00BA10EB">
            <w:r w:rsidRPr="00BA10EB">
              <w:rPr>
                <w:b/>
                <w:bCs/>
              </w:rPr>
              <w:t>4. Sponsorships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413CC3" w14:textId="77777777" w:rsidR="00BA10EB" w:rsidRPr="00BA10EB" w:rsidRDefault="00BA10EB" w:rsidP="00BA10EB">
            <w:r w:rsidRPr="00BA10EB">
              <w:t>2-3 Title Sponsors (Local/Regional) + Field Sponsors + Advertising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C4BC82" w14:textId="77777777" w:rsidR="00BA10EB" w:rsidRPr="00BA10EB" w:rsidRDefault="00BA10EB" w:rsidP="00BA10EB">
            <w:r w:rsidRPr="00BA10EB">
              <w:rPr>
                <w:b/>
                <w:bCs/>
              </w:rPr>
              <w:t>$1,500,000 – $3,000,000</w:t>
            </w:r>
          </w:p>
        </w:tc>
      </w:tr>
      <w:tr w:rsidR="00BA10EB" w:rsidRPr="00BA10EB" w14:paraId="3BDB57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333B80" w14:textId="77777777" w:rsidR="00BA10EB" w:rsidRPr="00BA10EB" w:rsidRDefault="00BA10EB" w:rsidP="00BA10EB">
            <w:r w:rsidRPr="00BA10EB">
              <w:rPr>
                <w:b/>
                <w:bCs/>
              </w:rPr>
              <w:t>5. Parking &amp; Misc.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E6848" w14:textId="77777777" w:rsidR="00BA10EB" w:rsidRPr="00BA10EB" w:rsidRDefault="00BA10EB" w:rsidP="00BA10EB">
            <w:r w:rsidRPr="00BA10EB">
              <w:t>$10/car/day $\times$ 500 cars/day $\times$ 70 days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735046" w14:textId="77777777" w:rsidR="00BA10EB" w:rsidRPr="00BA10EB" w:rsidRDefault="00BA10EB" w:rsidP="00BA10EB">
            <w:r w:rsidRPr="00BA10EB">
              <w:rPr>
                <w:b/>
                <w:bCs/>
              </w:rPr>
              <w:t>$350,000</w:t>
            </w:r>
          </w:p>
        </w:tc>
      </w:tr>
      <w:tr w:rsidR="00BA10EB" w:rsidRPr="00BA10EB" w14:paraId="370B80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B8F8B" w14:textId="77777777" w:rsidR="00BA10EB" w:rsidRPr="00BA10EB" w:rsidRDefault="00BA10EB" w:rsidP="00BA10EB">
            <w:r w:rsidRPr="00BA10EB">
              <w:rPr>
                <w:b/>
                <w:bCs/>
              </w:rPr>
              <w:t>TOTAL GROSS TOURNAMENT REVENUE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AEA48F" w14:textId="77777777" w:rsidR="00BA10EB" w:rsidRPr="00BA10EB" w:rsidRDefault="00BA10EB" w:rsidP="00BA10E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BCC59" w14:textId="77777777" w:rsidR="00BA10EB" w:rsidRPr="00BA10EB" w:rsidRDefault="00BA10EB" w:rsidP="00BA10EB">
            <w:r w:rsidRPr="00BA10EB">
              <w:rPr>
                <w:b/>
                <w:bCs/>
              </w:rPr>
              <w:t>$43 Million – $45 Million</w:t>
            </w:r>
          </w:p>
        </w:tc>
      </w:tr>
    </w:tbl>
    <w:p w14:paraId="4F550B00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B. Concession Kiosk Strategy (The Profit Center)</w:t>
      </w:r>
    </w:p>
    <w:p w14:paraId="0C93CCC7" w14:textId="77777777" w:rsidR="00BA10EB" w:rsidRPr="00BA10EB" w:rsidRDefault="00BA10EB" w:rsidP="00BA10EB">
      <w:r w:rsidRPr="00BA10EB">
        <w:lastRenderedPageBreak/>
        <w:t xml:space="preserve">The concessions are the </w:t>
      </w:r>
      <w:proofErr w:type="gramStart"/>
      <w:r w:rsidRPr="00BA10EB">
        <w:t>highest-margin</w:t>
      </w:r>
      <w:proofErr w:type="gramEnd"/>
      <w:r w:rsidRPr="00BA10EB">
        <w:t xml:space="preserve"> opportunity. The strategy is to move from a single large building to </w:t>
      </w:r>
      <w:r w:rsidRPr="00BA10EB">
        <w:rPr>
          <w:b/>
          <w:bCs/>
        </w:rPr>
        <w:t>three strategically located, high-efficiency kiosks</w:t>
      </w:r>
      <w:r w:rsidRPr="00BA10EB">
        <w:t xml:space="preserve"> to ensure a high-profit transaction for every customer.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3868"/>
        <w:gridCol w:w="3428"/>
      </w:tblGrid>
      <w:tr w:rsidR="00BA10EB" w:rsidRPr="00BA10EB" w14:paraId="647F64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23B69A" w14:textId="77777777" w:rsidR="00BA10EB" w:rsidRPr="00BA10EB" w:rsidRDefault="00BA10EB" w:rsidP="00BA10EB">
            <w:r w:rsidRPr="00BA10EB">
              <w:rPr>
                <w:b/>
                <w:bCs/>
              </w:rPr>
              <w:t>Kiosk Component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0F048" w14:textId="77777777" w:rsidR="00BA10EB" w:rsidRPr="00BA10EB" w:rsidRDefault="00BA10EB" w:rsidP="00BA10EB">
            <w:r w:rsidRPr="00BA10EB">
              <w:rPr>
                <w:b/>
                <w:bCs/>
              </w:rPr>
              <w:t>Function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EFF27" w14:textId="77777777" w:rsidR="00BA10EB" w:rsidRPr="00BA10EB" w:rsidRDefault="00BA10EB" w:rsidP="00BA10EB">
            <w:r w:rsidRPr="00BA10EB">
              <w:rPr>
                <w:b/>
                <w:bCs/>
              </w:rPr>
              <w:t>Profit Strategy</w:t>
            </w:r>
          </w:p>
        </w:tc>
      </w:tr>
      <w:tr w:rsidR="00BA10EB" w:rsidRPr="00BA10EB" w14:paraId="35EEDD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4E63FC" w14:textId="77777777" w:rsidR="00BA10EB" w:rsidRPr="00BA10EB" w:rsidRDefault="00BA10EB" w:rsidP="00BA10EB">
            <w:r w:rsidRPr="00BA10EB">
              <w:rPr>
                <w:b/>
                <w:bCs/>
              </w:rPr>
              <w:t>Kiosk 1: "The Grand Slam Grill"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E7645" w14:textId="77777777" w:rsidR="00BA10EB" w:rsidRPr="00BA10EB" w:rsidRDefault="00BA10EB" w:rsidP="00BA10EB">
            <w:r w:rsidRPr="00BA10EB">
              <w:t>Full hot food (Burgers, Dogs, Chicken, Fries, Pizza by the slice).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BDFA1" w14:textId="77777777" w:rsidR="00BA10EB" w:rsidRPr="00BA10EB" w:rsidRDefault="00BA10EB" w:rsidP="00BA10EB">
            <w:r w:rsidRPr="00BA10EB">
              <w:t>High ticket average (T-shirts, branded merchandise).</w:t>
            </w:r>
          </w:p>
        </w:tc>
      </w:tr>
      <w:tr w:rsidR="00BA10EB" w:rsidRPr="00BA10EB" w14:paraId="0A7937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68806" w14:textId="77777777" w:rsidR="00BA10EB" w:rsidRPr="00BA10EB" w:rsidRDefault="00BA10EB" w:rsidP="00BA10EB">
            <w:r w:rsidRPr="00BA10EB">
              <w:rPr>
                <w:b/>
                <w:bCs/>
              </w:rPr>
              <w:t>Kiosk 2: "The Fueling Station"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D1630" w14:textId="77777777" w:rsidR="00BA10EB" w:rsidRPr="00BA10EB" w:rsidRDefault="00BA10EB" w:rsidP="00BA10EB">
            <w:r w:rsidRPr="00BA10EB">
              <w:t>Beverages (Gatorade, Water, Soda, Coffee), packaged snacks, ice cream.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98F844" w14:textId="77777777" w:rsidR="00BA10EB" w:rsidRPr="00BA10EB" w:rsidRDefault="00BA10EB" w:rsidP="00BA10EB">
            <w:r w:rsidRPr="00BA10EB">
              <w:t xml:space="preserve">Fast </w:t>
            </w:r>
            <w:proofErr w:type="gramStart"/>
            <w:r w:rsidRPr="00BA10EB">
              <w:t>transaction</w:t>
            </w:r>
            <w:proofErr w:type="gramEnd"/>
            <w:r w:rsidRPr="00BA10EB">
              <w:t>, high volume, high-margin items.</w:t>
            </w:r>
          </w:p>
        </w:tc>
      </w:tr>
      <w:tr w:rsidR="00BA10EB" w:rsidRPr="00BA10EB" w14:paraId="636E5B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5F5B70" w14:textId="77777777" w:rsidR="00BA10EB" w:rsidRPr="00BA10EB" w:rsidRDefault="00BA10EB" w:rsidP="00BA10EB">
            <w:r w:rsidRPr="00BA10EB">
              <w:rPr>
                <w:b/>
                <w:bCs/>
              </w:rPr>
              <w:t>Kiosk 3: "Adult Lounge"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43C3F5" w14:textId="77777777" w:rsidR="00BA10EB" w:rsidRPr="00BA10EB" w:rsidRDefault="00BA10EB" w:rsidP="00BA10EB">
            <w:r w:rsidRPr="00BA10EB">
              <w:t>Central location near parking/entrance. Offers beer/wine (where permitted), specialty food items (e.g., nachos, pretzels).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C179E6" w14:textId="77777777" w:rsidR="00BA10EB" w:rsidRPr="00BA10EB" w:rsidRDefault="00BA10EB" w:rsidP="00BA10EB">
            <w:r w:rsidRPr="00BA10EB">
              <w:t xml:space="preserve">Targets the adult demographic with higher-margin alcoholic beverages. </w:t>
            </w:r>
            <w:r w:rsidRPr="00BA10EB">
              <w:rPr>
                <w:b/>
                <w:bCs/>
              </w:rPr>
              <w:t>Leverages the casino-bound traffic.</w:t>
            </w:r>
          </w:p>
        </w:tc>
      </w:tr>
    </w:tbl>
    <w:p w14:paraId="1BCB3D1F" w14:textId="77777777" w:rsidR="00BA10EB" w:rsidRPr="00BA10EB" w:rsidRDefault="00BA10EB" w:rsidP="00BA10EB">
      <w:r w:rsidRPr="00BA10EB">
        <w:pict w14:anchorId="3E1ADE32">
          <v:rect id="_x0000_i1059" style="width:0;height:1.5pt" o:hralign="center" o:hrstd="t" o:hrnoshade="t" o:hr="t" fillcolor="gray" stroked="f"/>
        </w:pict>
      </w:r>
    </w:p>
    <w:p w14:paraId="5EF483AF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5. Lease or Joint Venture Structure</w:t>
      </w:r>
    </w:p>
    <w:p w14:paraId="656CBDF8" w14:textId="77777777" w:rsidR="00BA10EB" w:rsidRPr="00BA10EB" w:rsidRDefault="00BA10EB" w:rsidP="00BA10EB">
      <w:r w:rsidRPr="00BA10EB">
        <w:t>Given the high capital cost, a partnership is the most viable path.</w:t>
      </w:r>
    </w:p>
    <w:p w14:paraId="17C0B46E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Option A: Long-Term Land Lease with Revenue Share (Preferred)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48"/>
        <w:gridCol w:w="3213"/>
      </w:tblGrid>
      <w:tr w:rsidR="00BA10EB" w:rsidRPr="00BA10EB" w14:paraId="1E69C7B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D69190" w14:textId="77777777" w:rsidR="00BA10EB" w:rsidRPr="00BA10EB" w:rsidRDefault="00BA10EB" w:rsidP="00BA10EB">
            <w:r w:rsidRPr="00BA10EB">
              <w:rPr>
                <w:b/>
                <w:bCs/>
              </w:rPr>
              <w:t>Party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B2499" w14:textId="77777777" w:rsidR="00BA10EB" w:rsidRPr="00BA10EB" w:rsidRDefault="00BA10EB" w:rsidP="00BA10EB">
            <w:r w:rsidRPr="00BA10EB">
              <w:rPr>
                <w:b/>
                <w:bCs/>
              </w:rPr>
              <w:t>Role &amp; Contribution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D7A88B" w14:textId="77777777" w:rsidR="00BA10EB" w:rsidRPr="00BA10EB" w:rsidRDefault="00BA10EB" w:rsidP="00BA10EB">
            <w:r w:rsidRPr="00BA10EB">
              <w:rPr>
                <w:b/>
                <w:bCs/>
              </w:rPr>
              <w:t>Key Terms</w:t>
            </w:r>
          </w:p>
        </w:tc>
      </w:tr>
      <w:tr w:rsidR="00BA10EB" w:rsidRPr="00BA10EB" w14:paraId="7D1DE1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1FC060" w14:textId="77777777" w:rsidR="00BA10EB" w:rsidRPr="00BA10EB" w:rsidRDefault="00BA10EB" w:rsidP="00BA10EB">
            <w:r w:rsidRPr="00BA10EB">
              <w:rPr>
                <w:b/>
                <w:bCs/>
              </w:rPr>
              <w:t>Developer/Operator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23F73E" w14:textId="77777777" w:rsidR="00BA10EB" w:rsidRPr="00BA10EB" w:rsidRDefault="00BA10EB" w:rsidP="00BA10EB">
            <w:r w:rsidRPr="00BA10EB">
              <w:t xml:space="preserve">Provides </w:t>
            </w:r>
            <w:r w:rsidRPr="00BA10EB">
              <w:rPr>
                <w:b/>
                <w:bCs/>
              </w:rPr>
              <w:t>$100M+ Capital</w:t>
            </w:r>
            <w:r w:rsidRPr="00BA10EB">
              <w:t xml:space="preserve"> for construction, manages all operations, maintenance, and secures tournaments.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D0F398" w14:textId="77777777" w:rsidR="00BA10EB" w:rsidRPr="00BA10EB" w:rsidRDefault="00BA10EB" w:rsidP="00BA10EB">
            <w:r w:rsidRPr="00BA10EB">
              <w:t xml:space="preserve">Pays </w:t>
            </w:r>
            <w:proofErr w:type="gramStart"/>
            <w:r w:rsidRPr="00BA10EB">
              <w:t xml:space="preserve">a </w:t>
            </w:r>
            <w:r w:rsidRPr="00BA10EB">
              <w:rPr>
                <w:b/>
                <w:bCs/>
              </w:rPr>
              <w:t>Base</w:t>
            </w:r>
            <w:proofErr w:type="gramEnd"/>
            <w:r w:rsidRPr="00BA10EB">
              <w:rPr>
                <w:b/>
                <w:bCs/>
              </w:rPr>
              <w:t xml:space="preserve"> Annual Rent</w:t>
            </w:r>
            <w:r w:rsidRPr="00BA10EB">
              <w:t xml:space="preserve"> for the land (e.g., 3% of appraised value).</w:t>
            </w:r>
          </w:p>
        </w:tc>
      </w:tr>
      <w:tr w:rsidR="00BA10EB" w:rsidRPr="00BA10EB" w14:paraId="057752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5243D" w14:textId="77777777" w:rsidR="00BA10EB" w:rsidRPr="00BA10EB" w:rsidRDefault="00BA10EB" w:rsidP="00BA10EB">
            <w:proofErr w:type="gramStart"/>
            <w:r w:rsidRPr="00BA10EB">
              <w:rPr>
                <w:b/>
                <w:bCs/>
              </w:rPr>
              <w:lastRenderedPageBreak/>
              <w:t>Land Owner</w:t>
            </w:r>
            <w:proofErr w:type="gramEnd"/>
            <w:r w:rsidRPr="00BA10EB">
              <w:rPr>
                <w:b/>
                <w:bCs/>
              </w:rPr>
              <w:t xml:space="preserve"> (e.g., Municipality/Tribe)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C410F" w14:textId="77777777" w:rsidR="00BA10EB" w:rsidRPr="00BA10EB" w:rsidRDefault="00BA10EB" w:rsidP="00BA10EB">
            <w:r w:rsidRPr="00BA10EB">
              <w:t xml:space="preserve">Provides the </w:t>
            </w:r>
            <w:r w:rsidRPr="00BA10EB">
              <w:rPr>
                <w:b/>
                <w:bCs/>
              </w:rPr>
              <w:t>100+ acre parcel of land</w:t>
            </w:r>
            <w:r w:rsidRPr="00BA10EB">
              <w:t xml:space="preserve"> adjacent to a major traffic area (like the I-85 corridor near the casino).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C88A89" w14:textId="77777777" w:rsidR="00BA10EB" w:rsidRPr="00BA10EB" w:rsidRDefault="00BA10EB" w:rsidP="00BA10EB">
            <w:r w:rsidRPr="00BA10EB">
              <w:t xml:space="preserve">Receives </w:t>
            </w:r>
            <w:r w:rsidRPr="00BA10EB">
              <w:rPr>
                <w:b/>
                <w:bCs/>
              </w:rPr>
              <w:t>Percentage Rent</w:t>
            </w:r>
            <w:r w:rsidRPr="00BA10EB">
              <w:t xml:space="preserve"> of all Gross Revenue (e.g., 5-10% of revenue </w:t>
            </w:r>
            <w:r w:rsidRPr="00BA10EB">
              <w:rPr>
                <w:b/>
                <w:bCs/>
              </w:rPr>
              <w:t>after</w:t>
            </w:r>
            <w:r w:rsidRPr="00BA10EB">
              <w:t xml:space="preserve"> a minimum operating threshold is met).</w:t>
            </w:r>
          </w:p>
        </w:tc>
      </w:tr>
      <w:tr w:rsidR="00BA10EB" w:rsidRPr="00BA10EB" w14:paraId="21B589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4BED4" w14:textId="77777777" w:rsidR="00BA10EB" w:rsidRPr="00BA10EB" w:rsidRDefault="00BA10EB" w:rsidP="00BA10EB">
            <w:r w:rsidRPr="00BA10EB">
              <w:rPr>
                <w:b/>
                <w:bCs/>
              </w:rPr>
              <w:t>General Terms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9BB9F" w14:textId="77777777" w:rsidR="00BA10EB" w:rsidRPr="00BA10EB" w:rsidRDefault="00BA10EB" w:rsidP="00BA10EB">
            <w:r w:rsidRPr="00BA10EB">
              <w:rPr>
                <w:b/>
                <w:bCs/>
              </w:rPr>
              <w:t>Term:</w:t>
            </w:r>
            <w:r w:rsidRPr="00BA10EB">
              <w:t xml:space="preserve"> </w:t>
            </w:r>
            <w:proofErr w:type="gramStart"/>
            <w:r w:rsidRPr="00BA10EB">
              <w:t>30-50 year</w:t>
            </w:r>
            <w:proofErr w:type="gramEnd"/>
            <w:r w:rsidRPr="00BA10EB">
              <w:t xml:space="preserve"> lease with two renewal options. </w:t>
            </w:r>
            <w:r w:rsidRPr="00BA10EB">
              <w:rPr>
                <w:b/>
                <w:bCs/>
              </w:rPr>
              <w:t>Option to Purchase</w:t>
            </w:r>
            <w:r w:rsidRPr="00BA10EB">
              <w:t xml:space="preserve"> after 20 years.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4FB3E8" w14:textId="77777777" w:rsidR="00BA10EB" w:rsidRPr="00BA10EB" w:rsidRDefault="00BA10EB" w:rsidP="00BA10EB"/>
        </w:tc>
      </w:tr>
    </w:tbl>
    <w:p w14:paraId="4C64D7C9" w14:textId="77777777" w:rsidR="00BA10EB" w:rsidRPr="00BA10EB" w:rsidRDefault="00BA10EB" w:rsidP="00BA10EB">
      <w:pPr>
        <w:rPr>
          <w:b/>
          <w:bCs/>
        </w:rPr>
      </w:pPr>
      <w:r w:rsidRPr="00BA10EB">
        <w:rPr>
          <w:b/>
          <w:bCs/>
        </w:rPr>
        <w:t>Option B: Joint Venture (50/50 Equity Partnership)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3727"/>
        <w:gridCol w:w="2994"/>
      </w:tblGrid>
      <w:tr w:rsidR="00BA10EB" w:rsidRPr="00BA10EB" w14:paraId="6E0DE35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709AB" w14:textId="77777777" w:rsidR="00BA10EB" w:rsidRPr="00BA10EB" w:rsidRDefault="00BA10EB" w:rsidP="00BA10EB">
            <w:r w:rsidRPr="00BA10EB">
              <w:rPr>
                <w:b/>
                <w:bCs/>
              </w:rPr>
              <w:t>Party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FAC22F" w14:textId="77777777" w:rsidR="00BA10EB" w:rsidRPr="00BA10EB" w:rsidRDefault="00BA10EB" w:rsidP="00BA10EB">
            <w:r w:rsidRPr="00BA10EB">
              <w:rPr>
                <w:b/>
                <w:bCs/>
              </w:rPr>
              <w:t>Role &amp; Contribution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F84F7A" w14:textId="77777777" w:rsidR="00BA10EB" w:rsidRPr="00BA10EB" w:rsidRDefault="00BA10EB" w:rsidP="00BA10EB">
            <w:r w:rsidRPr="00BA10EB">
              <w:rPr>
                <w:b/>
                <w:bCs/>
              </w:rPr>
              <w:t>Key Terms</w:t>
            </w:r>
          </w:p>
        </w:tc>
      </w:tr>
      <w:tr w:rsidR="00BA10EB" w:rsidRPr="00BA10EB" w14:paraId="6F083E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D69F20" w14:textId="77777777" w:rsidR="00BA10EB" w:rsidRPr="00BA10EB" w:rsidRDefault="00BA10EB" w:rsidP="00BA10EB">
            <w:r w:rsidRPr="00BA10EB">
              <w:rPr>
                <w:b/>
                <w:bCs/>
              </w:rPr>
              <w:t>Developer/Operator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A35C7A" w14:textId="77777777" w:rsidR="00BA10EB" w:rsidRPr="00BA10EB" w:rsidRDefault="00BA10EB" w:rsidP="00BA10EB">
            <w:r w:rsidRPr="00BA10EB">
              <w:t xml:space="preserve">Provides </w:t>
            </w:r>
            <w:r w:rsidRPr="00BA10EB">
              <w:rPr>
                <w:b/>
                <w:bCs/>
              </w:rPr>
              <w:t>Operating Capital</w:t>
            </w:r>
            <w:r w:rsidRPr="00BA10EB">
              <w:t xml:space="preserve"> and </w:t>
            </w:r>
            <w:r w:rsidRPr="00BA10EB">
              <w:rPr>
                <w:b/>
                <w:bCs/>
              </w:rPr>
              <w:t>$50M</w:t>
            </w:r>
            <w:r w:rsidRPr="00BA10EB">
              <w:t xml:space="preserve"> in construction equity; Manages daily operations and business strategy.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1F8398" w14:textId="77777777" w:rsidR="00BA10EB" w:rsidRPr="00BA10EB" w:rsidRDefault="00BA10EB" w:rsidP="00BA10EB">
            <w:r w:rsidRPr="00BA10EB">
              <w:rPr>
                <w:b/>
                <w:bCs/>
              </w:rPr>
              <w:t>50% Equity Stake.</w:t>
            </w:r>
            <w:r w:rsidRPr="00BA10EB">
              <w:t xml:space="preserve"> </w:t>
            </w:r>
            <w:r w:rsidRPr="00BA10EB">
              <w:rPr>
                <w:b/>
                <w:bCs/>
              </w:rPr>
              <w:t>Management Fee</w:t>
            </w:r>
            <w:r w:rsidRPr="00BA10EB">
              <w:t xml:space="preserve"> (e.g., 5% of gross revenue) for operational services.</w:t>
            </w:r>
          </w:p>
        </w:tc>
      </w:tr>
      <w:tr w:rsidR="00BA10EB" w:rsidRPr="00BA10EB" w14:paraId="5A83D3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E1D7C" w14:textId="77777777" w:rsidR="00BA10EB" w:rsidRPr="00BA10EB" w:rsidRDefault="00BA10EB" w:rsidP="00BA10EB">
            <w:r w:rsidRPr="00BA10EB">
              <w:rPr>
                <w:b/>
                <w:bCs/>
              </w:rPr>
              <w:t>Capital Partner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DDDCF" w14:textId="77777777" w:rsidR="00BA10EB" w:rsidRPr="00BA10EB" w:rsidRDefault="00BA10EB" w:rsidP="00BA10EB">
            <w:r w:rsidRPr="00BA10EB">
              <w:t xml:space="preserve">Provides </w:t>
            </w:r>
            <w:r w:rsidRPr="00BA10EB">
              <w:rPr>
                <w:b/>
                <w:bCs/>
              </w:rPr>
              <w:t>$50M</w:t>
            </w:r>
            <w:r w:rsidRPr="00BA10EB">
              <w:t xml:space="preserve"> in construction equity; Manages legal/regulatory compliance and land rights.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33E23" w14:textId="77777777" w:rsidR="00BA10EB" w:rsidRPr="00BA10EB" w:rsidRDefault="00BA10EB" w:rsidP="00BA10EB">
            <w:r w:rsidRPr="00BA10EB">
              <w:rPr>
                <w:b/>
                <w:bCs/>
              </w:rPr>
              <w:t>50% Equity Stake.</w:t>
            </w:r>
            <w:r w:rsidRPr="00BA10EB">
              <w:t xml:space="preserve"> </w:t>
            </w:r>
            <w:r w:rsidRPr="00BA10EB">
              <w:rPr>
                <w:b/>
                <w:bCs/>
              </w:rPr>
              <w:t>Preferred Return</w:t>
            </w:r>
            <w:r w:rsidRPr="00BA10EB">
              <w:t xml:space="preserve"> on their capital investment before splitting remaining profits.</w:t>
            </w:r>
          </w:p>
        </w:tc>
      </w:tr>
      <w:tr w:rsidR="00BA10EB" w:rsidRPr="00BA10EB" w14:paraId="20F076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4E244A" w14:textId="77777777" w:rsidR="00BA10EB" w:rsidRPr="00BA10EB" w:rsidRDefault="00BA10EB" w:rsidP="00BA10EB">
            <w:r w:rsidRPr="00BA10EB">
              <w:rPr>
                <w:b/>
                <w:bCs/>
              </w:rPr>
              <w:t>General Terms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D2F343" w14:textId="77777777" w:rsidR="00BA10EB" w:rsidRPr="00BA10EB" w:rsidRDefault="00BA10EB" w:rsidP="00BA10EB">
            <w:r w:rsidRPr="00BA10EB">
              <w:rPr>
                <w:b/>
                <w:bCs/>
              </w:rPr>
              <w:t>Governance:</w:t>
            </w:r>
            <w:r w:rsidRPr="00BA10EB">
              <w:t xml:space="preserve"> A 5-member Joint Operating Committee (JOC) with the Operating Partner holding the tie-breaking vote for day-to-day decisions.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CB3D03" w14:textId="77777777" w:rsidR="00BA10EB" w:rsidRPr="00BA10EB" w:rsidRDefault="00BA10EB" w:rsidP="00BA10EB"/>
        </w:tc>
      </w:tr>
    </w:tbl>
    <w:p w14:paraId="4402DBF8" w14:textId="77777777" w:rsidR="00BA10EB" w:rsidRPr="00BA10EB" w:rsidRDefault="00BA10EB" w:rsidP="00BA10EB">
      <w:r w:rsidRPr="00BA10EB">
        <w:rPr>
          <w:b/>
          <w:bCs/>
        </w:rPr>
        <w:t>Leveraging the Casino:</w:t>
      </w:r>
      <w:r w:rsidRPr="00BA10EB">
        <w:t xml:space="preserve"> The key to success is cross-promotion. Tournament participants (parents and coaches) are prime customers for the nearby casino, hotel, and restaurants. </w:t>
      </w:r>
      <w:r w:rsidRPr="00BA10EB">
        <w:lastRenderedPageBreak/>
        <w:t>The partnership should include a marketing agreement to promote the casino to all tournament guests and a discount/package deal for using the casino's hotel facilities.</w:t>
      </w:r>
    </w:p>
    <w:p w14:paraId="3FA45925" w14:textId="77777777" w:rsidR="00BA10EB" w:rsidRDefault="00BA10EB"/>
    <w:p w14:paraId="276DD265" w14:textId="77777777" w:rsidR="00B16C4A" w:rsidRDefault="00B16C4A">
      <w:pPr>
        <w:pBdr>
          <w:bottom w:val="dotted" w:sz="24" w:space="1" w:color="auto"/>
        </w:pBdr>
      </w:pPr>
    </w:p>
    <w:p w14:paraId="55C641D3" w14:textId="77777777" w:rsidR="00B16C4A" w:rsidRDefault="00B16C4A"/>
    <w:p w14:paraId="52B5FFF2" w14:textId="77777777" w:rsidR="00B16C4A" w:rsidRPr="00B16C4A" w:rsidRDefault="00B16C4A" w:rsidP="00B16C4A">
      <w:r w:rsidRPr="00B16C4A">
        <w:t xml:space="preserve">This proposal is a blueprint for a </w:t>
      </w:r>
      <w:r w:rsidRPr="00B16C4A">
        <w:rPr>
          <w:b/>
          <w:bCs/>
        </w:rPr>
        <w:t>$45 Million+ Annual Revenue Machine</w:t>
      </w:r>
      <w:r w:rsidRPr="00B16C4A">
        <w:t xml:space="preserve"> built on the foundation of </w:t>
      </w:r>
      <w:r w:rsidRPr="00B16C4A">
        <w:rPr>
          <w:b/>
          <w:bCs/>
        </w:rPr>
        <w:t>guaranteed weekend occupancy</w:t>
      </w:r>
      <w:r w:rsidRPr="00B16C4A">
        <w:t xml:space="preserve"> and maximum ancillary spend. It is designed to attract a developer by highlighting high margins, diversification, and public support for the massive economic impact.</w:t>
      </w:r>
    </w:p>
    <w:p w14:paraId="2B28C34D" w14:textId="77777777" w:rsidR="00B16C4A" w:rsidRPr="00B16C4A" w:rsidRDefault="00B16C4A" w:rsidP="00B16C4A">
      <w:pPr>
        <w:rPr>
          <w:b/>
          <w:bCs/>
        </w:rPr>
      </w:pPr>
      <w:r w:rsidRPr="00B16C4A">
        <w:rPr>
          <w:b/>
          <w:bCs/>
        </w:rPr>
        <w:t xml:space="preserve">Kings Mountain Grand Slam Complex: Enhanced Developer's Proposal </w:t>
      </w:r>
      <w:r w:rsidRPr="00B16C4A">
        <w:rPr>
          <w:rFonts w:ascii="Segoe UI Emoji" w:hAnsi="Segoe UI Emoji" w:cs="Segoe UI Emoji"/>
          <w:b/>
          <w:bCs/>
        </w:rPr>
        <w:t>🏆💰</w:t>
      </w:r>
    </w:p>
    <w:p w14:paraId="55D93963" w14:textId="77777777" w:rsidR="00B16C4A" w:rsidRPr="00B16C4A" w:rsidRDefault="00B16C4A" w:rsidP="00B16C4A">
      <w:pPr>
        <w:rPr>
          <w:b/>
          <w:bCs/>
        </w:rPr>
      </w:pPr>
      <w:r w:rsidRPr="00B16C4A">
        <w:rPr>
          <w:b/>
          <w:bCs/>
        </w:rPr>
        <w:t>1. Revenue Diversification &amp; High-Margin Opportunities</w:t>
      </w:r>
    </w:p>
    <w:p w14:paraId="097B71B2" w14:textId="77777777" w:rsidR="00B16C4A" w:rsidRPr="00B16C4A" w:rsidRDefault="00B16C4A" w:rsidP="00B16C4A">
      <w:r w:rsidRPr="00B16C4A">
        <w:t>The true appeal to a developer lies beyond just field rental fees.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4132"/>
        <w:gridCol w:w="3117"/>
      </w:tblGrid>
      <w:tr w:rsidR="00B16C4A" w:rsidRPr="00B16C4A" w14:paraId="4871305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56E43" w14:textId="77777777" w:rsidR="00B16C4A" w:rsidRPr="00B16C4A" w:rsidRDefault="00B16C4A" w:rsidP="00B16C4A">
            <w:r w:rsidRPr="00B16C4A">
              <w:rPr>
                <w:b/>
                <w:bCs/>
              </w:rPr>
              <w:t>Enhanced Revenue Stream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23EDD0" w14:textId="77777777" w:rsidR="00B16C4A" w:rsidRPr="00B16C4A" w:rsidRDefault="00B16C4A" w:rsidP="00B16C4A">
            <w:r w:rsidRPr="00B16C4A">
              <w:rPr>
                <w:b/>
                <w:bCs/>
              </w:rPr>
              <w:t>Strategy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67067F" w14:textId="77777777" w:rsidR="00B16C4A" w:rsidRPr="00B16C4A" w:rsidRDefault="00B16C4A" w:rsidP="00B16C4A">
            <w:r w:rsidRPr="00B16C4A">
              <w:rPr>
                <w:b/>
                <w:bCs/>
              </w:rPr>
              <w:t>Estimated Margin</w:t>
            </w:r>
          </w:p>
        </w:tc>
      </w:tr>
      <w:tr w:rsidR="00B16C4A" w:rsidRPr="00B16C4A" w14:paraId="5DBB5F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5883A0" w14:textId="77777777" w:rsidR="00B16C4A" w:rsidRPr="00B16C4A" w:rsidRDefault="00B16C4A" w:rsidP="00B16C4A">
            <w:r w:rsidRPr="00B16C4A">
              <w:rPr>
                <w:b/>
                <w:bCs/>
              </w:rPr>
              <w:t>A. High-Volume Concession Kiosks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E5AEF" w14:textId="77777777" w:rsidR="00B16C4A" w:rsidRPr="00B16C4A" w:rsidRDefault="00B16C4A" w:rsidP="00B16C4A">
            <w:r w:rsidRPr="00B16C4A">
              <w:rPr>
                <w:b/>
                <w:bCs/>
              </w:rPr>
              <w:t>Three Strategic Kiosks</w:t>
            </w:r>
            <w:r w:rsidRPr="00B16C4A">
              <w:t xml:space="preserve"> </w:t>
            </w:r>
            <w:proofErr w:type="gramStart"/>
            <w:r w:rsidRPr="00B16C4A">
              <w:t>plus</w:t>
            </w:r>
            <w:proofErr w:type="gramEnd"/>
            <w:r w:rsidRPr="00B16C4A">
              <w:t xml:space="preserve"> </w:t>
            </w:r>
            <w:r w:rsidRPr="00B16C4A">
              <w:rPr>
                <w:b/>
                <w:bCs/>
              </w:rPr>
              <w:t>Mobile Carts.</w:t>
            </w:r>
            <w:r w:rsidRPr="00B16C4A">
              <w:t xml:space="preserve"> Focus on premium items (e.g., gourmet coffee, healthy options, branded souvenir cups) in addition to core food. Eliminating rainouts via turf means </w:t>
            </w:r>
            <w:r w:rsidRPr="00B16C4A">
              <w:rPr>
                <w:b/>
                <w:bCs/>
              </w:rPr>
              <w:t>100% predictable weekend concession revenue.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33315" w14:textId="77777777" w:rsidR="00B16C4A" w:rsidRPr="00B16C4A" w:rsidRDefault="00B16C4A" w:rsidP="00B16C4A">
            <w:r w:rsidRPr="00B16C4A">
              <w:t>70-80% on beverages; 40-50% on food.</w:t>
            </w:r>
          </w:p>
        </w:tc>
      </w:tr>
      <w:tr w:rsidR="00B16C4A" w:rsidRPr="00B16C4A" w14:paraId="535169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03F07" w14:textId="77777777" w:rsidR="00B16C4A" w:rsidRPr="00B16C4A" w:rsidRDefault="00B16C4A" w:rsidP="00B16C4A">
            <w:r w:rsidRPr="00B16C4A">
              <w:rPr>
                <w:b/>
                <w:bCs/>
              </w:rPr>
              <w:t>B. Ancillary Training Facility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EFA62" w14:textId="77777777" w:rsidR="00B16C4A" w:rsidRPr="00B16C4A" w:rsidRDefault="00B16C4A" w:rsidP="00B16C4A">
            <w:r w:rsidRPr="00B16C4A">
              <w:rPr>
                <w:b/>
                <w:bCs/>
              </w:rPr>
              <w:t>10,000 sq. ft. Indoor Training Center</w:t>
            </w:r>
            <w:r w:rsidRPr="00B16C4A">
              <w:t xml:space="preserve"> (separate building) with </w:t>
            </w:r>
            <w:proofErr w:type="spellStart"/>
            <w:r w:rsidRPr="00B16C4A">
              <w:t>HitTrax</w:t>
            </w:r>
            <w:proofErr w:type="spellEnd"/>
            <w:r w:rsidRPr="00B16C4A">
              <w:t xml:space="preserve"> simulators, pitching lanes, and fitness area.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9871C4" w14:textId="77777777" w:rsidR="00B16C4A" w:rsidRPr="00B16C4A" w:rsidRDefault="00B16C4A" w:rsidP="00B16C4A">
            <w:r w:rsidRPr="00B16C4A">
              <w:t xml:space="preserve">Generates </w:t>
            </w:r>
            <w:r w:rsidRPr="00B16C4A">
              <w:rPr>
                <w:b/>
                <w:bCs/>
              </w:rPr>
              <w:t>stable, recurring revenue</w:t>
            </w:r>
            <w:r w:rsidRPr="00B16C4A">
              <w:t xml:space="preserve"> from monthly memberships, private lessons, and off-season camps (November-February).</w:t>
            </w:r>
          </w:p>
        </w:tc>
      </w:tr>
      <w:tr w:rsidR="00B16C4A" w:rsidRPr="00B16C4A" w14:paraId="4C6D3A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3D0903" w14:textId="77777777" w:rsidR="00B16C4A" w:rsidRPr="00B16C4A" w:rsidRDefault="00B16C4A" w:rsidP="00B16C4A">
            <w:r w:rsidRPr="00B16C4A">
              <w:rPr>
                <w:b/>
                <w:bCs/>
              </w:rPr>
              <w:lastRenderedPageBreak/>
              <w:t>C. Premier Merchandise Pro Shop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8FA93B" w14:textId="77777777" w:rsidR="00B16C4A" w:rsidRPr="00B16C4A" w:rsidRDefault="00B16C4A" w:rsidP="00B16C4A">
            <w:r w:rsidRPr="00B16C4A">
              <w:rPr>
                <w:b/>
                <w:bCs/>
              </w:rPr>
              <w:t>Centralized Retail Outlet</w:t>
            </w:r>
            <w:r w:rsidRPr="00B16C4A">
              <w:t xml:space="preserve"> selling licensed tournament gear (e.g., branded hats, apparel, custom team embroidery). </w:t>
            </w:r>
            <w:r w:rsidRPr="00B16C4A">
              <w:rPr>
                <w:b/>
                <w:bCs/>
              </w:rPr>
              <w:t>Creates a high-margin monopoly</w:t>
            </w:r>
            <w:r w:rsidRPr="00B16C4A">
              <w:t xml:space="preserve"> on tournament apparel.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5C2110" w14:textId="77777777" w:rsidR="00B16C4A" w:rsidRPr="00B16C4A" w:rsidRDefault="00B16C4A" w:rsidP="00B16C4A">
            <w:r w:rsidRPr="00B16C4A">
              <w:t>50-65% on apparel and equipment.</w:t>
            </w:r>
          </w:p>
        </w:tc>
      </w:tr>
      <w:tr w:rsidR="00B16C4A" w:rsidRPr="00B16C4A" w14:paraId="49119E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94818" w14:textId="77777777" w:rsidR="00B16C4A" w:rsidRPr="00B16C4A" w:rsidRDefault="00B16C4A" w:rsidP="00B16C4A">
            <w:r w:rsidRPr="00B16C4A">
              <w:rPr>
                <w:b/>
                <w:bCs/>
              </w:rPr>
              <w:t>D. Dynamic Pricing Model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FF782B" w14:textId="77777777" w:rsidR="00B16C4A" w:rsidRPr="00B16C4A" w:rsidRDefault="00B16C4A" w:rsidP="00B16C4A">
            <w:r w:rsidRPr="00B16C4A">
              <w:t xml:space="preserve">Charge </w:t>
            </w:r>
            <w:r w:rsidRPr="00B16C4A">
              <w:rPr>
                <w:b/>
                <w:bCs/>
              </w:rPr>
              <w:t>premium entry fees</w:t>
            </w:r>
            <w:r w:rsidRPr="00B16C4A">
              <w:t xml:space="preserve"> for major holiday weekends (Memorial Day, 4th of July) and </w:t>
            </w:r>
            <w:r w:rsidRPr="00B16C4A">
              <w:rPr>
                <w:b/>
                <w:bCs/>
              </w:rPr>
              <w:t>prime evening field time</w:t>
            </w:r>
            <w:r w:rsidRPr="00B16C4A">
              <w:t>. Offer discounted mid-week rates for local leagues to boost utilization.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B1CCFC" w14:textId="77777777" w:rsidR="00B16C4A" w:rsidRPr="00B16C4A" w:rsidRDefault="00B16C4A" w:rsidP="00B16C4A">
            <w:r w:rsidRPr="00B16C4A">
              <w:t>10-20% weekend revenue lift.</w:t>
            </w:r>
          </w:p>
        </w:tc>
      </w:tr>
    </w:tbl>
    <w:p w14:paraId="43F44254" w14:textId="77777777" w:rsidR="00B16C4A" w:rsidRPr="00B16C4A" w:rsidRDefault="00B16C4A" w:rsidP="00B16C4A">
      <w:r w:rsidRPr="00B16C4A">
        <w:pict w14:anchorId="0BF76BCD">
          <v:rect id="_x0000_i1077" style="width:0;height:1.5pt" o:hralign="center" o:hrstd="t" o:hrnoshade="t" o:hr="t" fillcolor="gray" stroked="f"/>
        </w:pict>
      </w:r>
    </w:p>
    <w:p w14:paraId="0CA15860" w14:textId="77777777" w:rsidR="00B16C4A" w:rsidRPr="00B16C4A" w:rsidRDefault="00B16C4A" w:rsidP="00B16C4A">
      <w:pPr>
        <w:rPr>
          <w:b/>
          <w:bCs/>
        </w:rPr>
      </w:pPr>
      <w:r w:rsidRPr="00B16C4A">
        <w:rPr>
          <w:b/>
          <w:bCs/>
        </w:rPr>
        <w:t>2. Economic Impact &amp; Public Incentives</w:t>
      </w:r>
    </w:p>
    <w:p w14:paraId="24C815C5" w14:textId="77777777" w:rsidR="00B16C4A" w:rsidRPr="00B16C4A" w:rsidRDefault="00B16C4A" w:rsidP="00B16C4A">
      <w:r w:rsidRPr="00B16C4A">
        <w:t xml:space="preserve">The massive influx of tourism is the core leverage point for securing favorable public financing and incentives. This facility is an </w:t>
      </w:r>
      <w:r w:rsidRPr="00B16C4A">
        <w:rPr>
          <w:b/>
          <w:bCs/>
        </w:rPr>
        <w:t>economic engine</w:t>
      </w:r>
      <w:r w:rsidRPr="00B16C4A">
        <w:t>, not just a park.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4097"/>
        <w:gridCol w:w="3260"/>
      </w:tblGrid>
      <w:tr w:rsidR="00B16C4A" w:rsidRPr="00B16C4A" w14:paraId="1DE185B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F7F791" w14:textId="77777777" w:rsidR="00B16C4A" w:rsidRPr="00B16C4A" w:rsidRDefault="00B16C4A" w:rsidP="00B16C4A">
            <w:r w:rsidRPr="00B16C4A">
              <w:rPr>
                <w:b/>
                <w:bCs/>
              </w:rPr>
              <w:t>Economic Impact Metric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E136B8" w14:textId="77777777" w:rsidR="00B16C4A" w:rsidRPr="00B16C4A" w:rsidRDefault="00B16C4A" w:rsidP="00B16C4A">
            <w:r w:rsidRPr="00B16C4A">
              <w:rPr>
                <w:b/>
                <w:bCs/>
              </w:rPr>
              <w:t>Developer Benefit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FCD76F" w14:textId="77777777" w:rsidR="00B16C4A" w:rsidRPr="00B16C4A" w:rsidRDefault="00B16C4A" w:rsidP="00B16C4A">
            <w:r w:rsidRPr="00B16C4A">
              <w:rPr>
                <w:b/>
                <w:bCs/>
              </w:rPr>
              <w:t>Rationale</w:t>
            </w:r>
          </w:p>
        </w:tc>
      </w:tr>
      <w:tr w:rsidR="00B16C4A" w:rsidRPr="00B16C4A" w14:paraId="2B2E99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3360F" w14:textId="77777777" w:rsidR="00B16C4A" w:rsidRPr="00B16C4A" w:rsidRDefault="00B16C4A" w:rsidP="00B16C4A">
            <w:r w:rsidRPr="00B16C4A">
              <w:rPr>
                <w:b/>
                <w:bCs/>
              </w:rPr>
              <w:t>Transient Occupancy Tax (TOT)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CDDE54" w14:textId="77777777" w:rsidR="00B16C4A" w:rsidRPr="00B16C4A" w:rsidRDefault="00B16C4A" w:rsidP="00B16C4A">
            <w:r w:rsidRPr="00B16C4A">
              <w:rPr>
                <w:b/>
                <w:bCs/>
              </w:rPr>
              <w:t>Eligibility for Public Financing:</w:t>
            </w:r>
            <w:r w:rsidRPr="00B16C4A">
              <w:t xml:space="preserve"> Local governments often offer </w:t>
            </w:r>
            <w:r w:rsidRPr="00B16C4A">
              <w:rPr>
                <w:b/>
                <w:bCs/>
              </w:rPr>
              <w:t>tax rebates</w:t>
            </w:r>
            <w:r w:rsidRPr="00B16C4A">
              <w:t xml:space="preserve"> or issue </w:t>
            </w:r>
            <w:r w:rsidRPr="00B16C4A">
              <w:rPr>
                <w:b/>
                <w:bCs/>
              </w:rPr>
              <w:t>revenue bonds</w:t>
            </w:r>
            <w:r w:rsidRPr="00B16C4A">
              <w:t xml:space="preserve"> (like TIFs) based on the new hotel/lodging and sales taxes generated.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7002D" w14:textId="77777777" w:rsidR="00B16C4A" w:rsidRPr="00B16C4A" w:rsidRDefault="00B16C4A" w:rsidP="00B16C4A">
            <w:r w:rsidRPr="00B16C4A">
              <w:t xml:space="preserve">A complex of this size will generate an estimated </w:t>
            </w:r>
            <w:r w:rsidRPr="00B16C4A">
              <w:rPr>
                <w:b/>
                <w:bCs/>
              </w:rPr>
              <w:t>40,000 to 50,000 hotel room nights per year</w:t>
            </w:r>
            <w:r w:rsidRPr="00B16C4A">
              <w:t>, representing millions in new tax revenue for the municipality.</w:t>
            </w:r>
          </w:p>
        </w:tc>
      </w:tr>
      <w:tr w:rsidR="00B16C4A" w:rsidRPr="00B16C4A" w14:paraId="07831E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B0D9B0" w14:textId="77777777" w:rsidR="00B16C4A" w:rsidRPr="00B16C4A" w:rsidRDefault="00B16C4A" w:rsidP="00B16C4A">
            <w:r w:rsidRPr="00B16C4A">
              <w:rPr>
                <w:b/>
                <w:bCs/>
              </w:rPr>
              <w:lastRenderedPageBreak/>
              <w:t>Job Creation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C075B" w14:textId="77777777" w:rsidR="00B16C4A" w:rsidRPr="00B16C4A" w:rsidRDefault="00B16C4A" w:rsidP="00B16C4A">
            <w:r w:rsidRPr="00B16C4A">
              <w:rPr>
                <w:b/>
                <w:bCs/>
              </w:rPr>
              <w:t>Favorable Permitting &amp; Expedited Approval.</w:t>
            </w:r>
            <w:r w:rsidRPr="00B16C4A">
              <w:t xml:space="preserve"> Creates 50-75 full-time/part-time jobs (managers, maintenance, concessions) and hundreds of indirect jobs (hotel staff, restaurant workers).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D326C4" w14:textId="77777777" w:rsidR="00B16C4A" w:rsidRPr="00B16C4A" w:rsidRDefault="00B16C4A" w:rsidP="00B16C4A"/>
        </w:tc>
      </w:tr>
      <w:tr w:rsidR="00B16C4A" w:rsidRPr="00B16C4A" w14:paraId="2B6EDA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6F96A" w14:textId="77777777" w:rsidR="00B16C4A" w:rsidRPr="00B16C4A" w:rsidRDefault="00B16C4A" w:rsidP="00B16C4A">
            <w:r w:rsidRPr="00B16C4A">
              <w:rPr>
                <w:b/>
                <w:bCs/>
              </w:rPr>
              <w:t>Sports Tourism Grants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B26A1" w14:textId="77777777" w:rsidR="00B16C4A" w:rsidRPr="00B16C4A" w:rsidRDefault="00B16C4A" w:rsidP="00B16C4A">
            <w:r w:rsidRPr="00B16C4A">
              <w:rPr>
                <w:b/>
                <w:bCs/>
              </w:rPr>
              <w:t>Direct Cash Injection</w:t>
            </w:r>
            <w:r w:rsidRPr="00B16C4A">
              <w:t xml:space="preserve"> for marketing and recruitment. State and regional tourism boards often have specific </w:t>
            </w:r>
            <w:r w:rsidRPr="00B16C4A">
              <w:rPr>
                <w:b/>
                <w:bCs/>
              </w:rPr>
              <w:t>Sports Tourism Grant Programs</w:t>
            </w:r>
            <w:r w:rsidRPr="00B16C4A">
              <w:t xml:space="preserve"> (e.g., for advertising and event bid fees) that the complex would immediately qualify for.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5E77F" w14:textId="77777777" w:rsidR="00B16C4A" w:rsidRPr="00B16C4A" w:rsidRDefault="00B16C4A" w:rsidP="00B16C4A"/>
        </w:tc>
      </w:tr>
      <w:tr w:rsidR="00B16C4A" w:rsidRPr="00B16C4A" w14:paraId="58F8D3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CED57" w14:textId="77777777" w:rsidR="00B16C4A" w:rsidRPr="00B16C4A" w:rsidRDefault="00B16C4A" w:rsidP="00B16C4A">
            <w:r w:rsidRPr="00B16C4A">
              <w:rPr>
                <w:b/>
                <w:bCs/>
              </w:rPr>
              <w:t>Value Proposition to the Community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A1998" w14:textId="77777777" w:rsidR="00B16C4A" w:rsidRPr="00B16C4A" w:rsidRDefault="00B16C4A" w:rsidP="00B16C4A">
            <w:r w:rsidRPr="00B16C4A">
              <w:t xml:space="preserve">The developer is seen as the catalyst for </w:t>
            </w:r>
            <w:r w:rsidRPr="00B16C4A">
              <w:rPr>
                <w:b/>
                <w:bCs/>
              </w:rPr>
              <w:t>$75M - $100M in annual external visitor spending</w:t>
            </w:r>
            <w:r w:rsidRPr="00B16C4A">
              <w:t xml:space="preserve"> (hotels, gas, restaurants) for the local community.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E4A0C7" w14:textId="77777777" w:rsidR="00B16C4A" w:rsidRPr="00B16C4A" w:rsidRDefault="00B16C4A" w:rsidP="00B16C4A"/>
        </w:tc>
      </w:tr>
    </w:tbl>
    <w:p w14:paraId="5CE418B4" w14:textId="77777777" w:rsidR="00B16C4A" w:rsidRPr="00B16C4A" w:rsidRDefault="00B16C4A" w:rsidP="00B16C4A">
      <w:r w:rsidRPr="00B16C4A">
        <w:pict w14:anchorId="2DEF5C55">
          <v:rect id="_x0000_i1078" style="width:0;height:1.5pt" o:hralign="center" o:hrstd="t" o:hrnoshade="t" o:hr="t" fillcolor="gray" stroked="f"/>
        </w:pict>
      </w:r>
    </w:p>
    <w:p w14:paraId="3594884F" w14:textId="77777777" w:rsidR="00B16C4A" w:rsidRPr="00B16C4A" w:rsidRDefault="00B16C4A" w:rsidP="00B16C4A">
      <w:pPr>
        <w:rPr>
          <w:b/>
          <w:bCs/>
        </w:rPr>
      </w:pPr>
      <w:r w:rsidRPr="00B16C4A">
        <w:rPr>
          <w:b/>
          <w:bCs/>
        </w:rPr>
        <w:t>3. Attractive Partnership Terms (Lease/Joint Venture)</w:t>
      </w:r>
    </w:p>
    <w:p w14:paraId="1E3E0D27" w14:textId="77777777" w:rsidR="00B16C4A" w:rsidRPr="00B16C4A" w:rsidRDefault="00B16C4A" w:rsidP="00B16C4A">
      <w:r w:rsidRPr="00B16C4A">
        <w:t>The partnership terms must protect the developer's massive upfront capital investment and maximize control over operations.</w:t>
      </w:r>
    </w:p>
    <w:p w14:paraId="4D8B4B76" w14:textId="77777777" w:rsidR="00B16C4A" w:rsidRPr="00B16C4A" w:rsidRDefault="00B16C4A" w:rsidP="00B16C4A">
      <w:pPr>
        <w:rPr>
          <w:b/>
          <w:bCs/>
        </w:rPr>
      </w:pPr>
      <w:r w:rsidRPr="00B16C4A">
        <w:rPr>
          <w:b/>
          <w:bCs/>
        </w:rPr>
        <w:t>Joint Venture (Preferred Structure)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4747"/>
        <w:gridCol w:w="2765"/>
      </w:tblGrid>
      <w:tr w:rsidR="00B16C4A" w:rsidRPr="00B16C4A" w14:paraId="31F24AF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AD3D7" w14:textId="77777777" w:rsidR="00B16C4A" w:rsidRPr="00B16C4A" w:rsidRDefault="00B16C4A" w:rsidP="00B16C4A">
            <w:r w:rsidRPr="00B16C4A">
              <w:rPr>
                <w:b/>
                <w:bCs/>
              </w:rPr>
              <w:lastRenderedPageBreak/>
              <w:t>Term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FDE77A" w14:textId="77777777" w:rsidR="00B16C4A" w:rsidRPr="00B16C4A" w:rsidRDefault="00B16C4A" w:rsidP="00B16C4A">
            <w:r w:rsidRPr="00B16C4A">
              <w:rPr>
                <w:b/>
                <w:bCs/>
              </w:rPr>
              <w:t>Detail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5FD47" w14:textId="77777777" w:rsidR="00B16C4A" w:rsidRPr="00B16C4A" w:rsidRDefault="00B16C4A" w:rsidP="00B16C4A">
            <w:r w:rsidRPr="00B16C4A">
              <w:rPr>
                <w:b/>
                <w:bCs/>
              </w:rPr>
              <w:t>Developer Advantage</w:t>
            </w:r>
          </w:p>
        </w:tc>
      </w:tr>
      <w:tr w:rsidR="00B16C4A" w:rsidRPr="00B16C4A" w14:paraId="35EED7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3763F" w14:textId="77777777" w:rsidR="00B16C4A" w:rsidRPr="00B16C4A" w:rsidRDefault="00B16C4A" w:rsidP="00B16C4A">
            <w:r w:rsidRPr="00B16C4A">
              <w:rPr>
                <w:b/>
                <w:bCs/>
              </w:rPr>
              <w:t>Capital Stack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C1A6A" w14:textId="77777777" w:rsidR="00B16C4A" w:rsidRPr="00B16C4A" w:rsidRDefault="00B16C4A" w:rsidP="00B16C4A">
            <w:r w:rsidRPr="00B16C4A">
              <w:t xml:space="preserve">Developer contributes </w:t>
            </w:r>
            <w:r w:rsidRPr="00B16C4A">
              <w:rPr>
                <w:b/>
                <w:bCs/>
              </w:rPr>
              <w:t>$100M+ Construction Equity.</w:t>
            </w:r>
            <w:r w:rsidRPr="00B16C4A">
              <w:t xml:space="preserve"> Land Partner (Municipality/Tribe) contributes the </w:t>
            </w:r>
            <w:r w:rsidRPr="00B16C4A">
              <w:rPr>
                <w:b/>
                <w:bCs/>
              </w:rPr>
              <w:t>Land Value</w:t>
            </w:r>
            <w:r w:rsidRPr="00B16C4A">
              <w:t xml:space="preserve"> and is responsible for off-site infrastructure (road widening, utilities to the property line).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E31F2" w14:textId="77777777" w:rsidR="00B16C4A" w:rsidRPr="00B16C4A" w:rsidRDefault="00B16C4A" w:rsidP="00B16C4A">
            <w:r w:rsidRPr="00B16C4A">
              <w:t>Reduces developer's construction cost and risk on site development.</w:t>
            </w:r>
          </w:p>
        </w:tc>
      </w:tr>
      <w:tr w:rsidR="00B16C4A" w:rsidRPr="00B16C4A" w14:paraId="0C80C4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98082" w14:textId="77777777" w:rsidR="00B16C4A" w:rsidRPr="00B16C4A" w:rsidRDefault="00B16C4A" w:rsidP="00B16C4A">
            <w:r w:rsidRPr="00B16C4A">
              <w:rPr>
                <w:b/>
                <w:bCs/>
              </w:rPr>
              <w:t>Guaranteed Return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3B513" w14:textId="77777777" w:rsidR="00B16C4A" w:rsidRPr="00B16C4A" w:rsidRDefault="00B16C4A" w:rsidP="00B16C4A">
            <w:r w:rsidRPr="00B16C4A">
              <w:t xml:space="preserve">Developer receives a </w:t>
            </w:r>
            <w:r w:rsidRPr="00B16C4A">
              <w:rPr>
                <w:b/>
                <w:bCs/>
              </w:rPr>
              <w:t>10% Preferred Return</w:t>
            </w:r>
            <w:r w:rsidRPr="00B16C4A">
              <w:t xml:space="preserve"> on their invested capital, paid out from profits </w:t>
            </w:r>
            <w:r w:rsidRPr="00B16C4A">
              <w:rPr>
                <w:b/>
                <w:bCs/>
              </w:rPr>
              <w:t>before</w:t>
            </w:r>
            <w:r w:rsidRPr="00B16C4A">
              <w:t xml:space="preserve"> any 50/50 profit split with the Land Partner.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65612" w14:textId="77777777" w:rsidR="00B16C4A" w:rsidRPr="00B16C4A" w:rsidRDefault="00B16C4A" w:rsidP="00B16C4A">
            <w:proofErr w:type="gramStart"/>
            <w:r w:rsidRPr="00B16C4A">
              <w:t>Ensures</w:t>
            </w:r>
            <w:proofErr w:type="gramEnd"/>
            <w:r w:rsidRPr="00B16C4A">
              <w:t xml:space="preserve"> the developer gets their return first, de-risking the project.</w:t>
            </w:r>
          </w:p>
        </w:tc>
      </w:tr>
      <w:tr w:rsidR="00B16C4A" w:rsidRPr="00B16C4A" w14:paraId="504513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0EF1D1" w14:textId="77777777" w:rsidR="00B16C4A" w:rsidRPr="00B16C4A" w:rsidRDefault="00B16C4A" w:rsidP="00B16C4A">
            <w:r w:rsidRPr="00B16C4A">
              <w:rPr>
                <w:b/>
                <w:bCs/>
              </w:rPr>
              <w:t>Operational Control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FAA3B" w14:textId="77777777" w:rsidR="00B16C4A" w:rsidRPr="00B16C4A" w:rsidRDefault="00B16C4A" w:rsidP="00B16C4A">
            <w:r w:rsidRPr="00B16C4A">
              <w:rPr>
                <w:b/>
                <w:bCs/>
              </w:rPr>
              <w:t>Sole Operator Agreement.</w:t>
            </w:r>
            <w:r w:rsidRPr="00B16C4A">
              <w:t xml:space="preserve"> The developer retains </w:t>
            </w:r>
            <w:r w:rsidRPr="00B16C4A">
              <w:rPr>
                <w:b/>
                <w:bCs/>
              </w:rPr>
              <w:t>100% control</w:t>
            </w:r>
            <w:r w:rsidRPr="00B16C4A">
              <w:t xml:space="preserve"> over scheduling, tournament branding, concessions, and pricing. The Land Partner has veto power only on major capital expenditures ($\</w:t>
            </w:r>
            <w:proofErr w:type="spellStart"/>
            <w:r w:rsidRPr="00B16C4A">
              <w:t>ge</w:t>
            </w:r>
            <w:proofErr w:type="spellEnd"/>
            <w:r w:rsidRPr="00B16C4A">
              <w:t xml:space="preserve"> \$5M$).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261F8" w14:textId="77777777" w:rsidR="00B16C4A" w:rsidRPr="00B16C4A" w:rsidRDefault="00B16C4A" w:rsidP="00B16C4A">
            <w:r w:rsidRPr="00B16C4A">
              <w:t>Essential for a high-volume, dynamic revenue model where quick decisions are needed.</w:t>
            </w:r>
          </w:p>
        </w:tc>
      </w:tr>
    </w:tbl>
    <w:p w14:paraId="051C3018" w14:textId="77777777" w:rsidR="00B16C4A" w:rsidRPr="00B16C4A" w:rsidRDefault="00B16C4A" w:rsidP="00B16C4A">
      <w:pPr>
        <w:rPr>
          <w:b/>
          <w:bCs/>
        </w:rPr>
      </w:pPr>
      <w:r w:rsidRPr="00B16C4A">
        <w:rPr>
          <w:b/>
          <w:bCs/>
        </w:rPr>
        <w:t xml:space="preserve">The Turf Advantage: De-Risking the Investment </w:t>
      </w:r>
      <w:r w:rsidRPr="00B16C4A">
        <w:rPr>
          <w:rFonts w:ascii="Segoe UI Emoji" w:hAnsi="Segoe UI Emoji" w:cs="Segoe UI Emoji"/>
          <w:b/>
          <w:bCs/>
        </w:rPr>
        <w:t>☔</w:t>
      </w:r>
    </w:p>
    <w:p w14:paraId="256DCD21" w14:textId="77777777" w:rsidR="00B16C4A" w:rsidRPr="00B16C4A" w:rsidRDefault="00B16C4A" w:rsidP="00B16C4A">
      <w:r w:rsidRPr="00B16C4A">
        <w:t xml:space="preserve">The decision to use </w:t>
      </w:r>
      <w:r w:rsidRPr="00B16C4A">
        <w:rPr>
          <w:b/>
          <w:bCs/>
        </w:rPr>
        <w:t>Artificial Turf on all 15 fields</w:t>
      </w:r>
      <w:r w:rsidRPr="00B16C4A">
        <w:t xml:space="preserve"> is the single greatest risk mitigator, justifying the higher initial construction cost:</w:t>
      </w:r>
    </w:p>
    <w:p w14:paraId="00633E9D" w14:textId="77777777" w:rsidR="00B16C4A" w:rsidRPr="00B16C4A" w:rsidRDefault="00B16C4A" w:rsidP="00B16C4A">
      <w:pPr>
        <w:numPr>
          <w:ilvl w:val="0"/>
          <w:numId w:val="1"/>
        </w:numPr>
      </w:pPr>
      <w:r w:rsidRPr="00B16C4A">
        <w:rPr>
          <w:b/>
          <w:bCs/>
        </w:rPr>
        <w:t>Zero Rainouts:</w:t>
      </w:r>
      <w:r w:rsidRPr="00B16C4A">
        <w:t xml:space="preserve"> Eliminates the risk of losing entire weekend revenue (Entry Fees, Gate Fees, Concessions) to weather, offering </w:t>
      </w:r>
      <w:r w:rsidRPr="00B16C4A">
        <w:rPr>
          <w:b/>
          <w:bCs/>
        </w:rPr>
        <w:t>guaranteed income</w:t>
      </w:r>
      <w:r w:rsidRPr="00B16C4A">
        <w:t>.</w:t>
      </w:r>
    </w:p>
    <w:p w14:paraId="7A65B56B" w14:textId="77777777" w:rsidR="00B16C4A" w:rsidRPr="00B16C4A" w:rsidRDefault="00B16C4A" w:rsidP="00B16C4A">
      <w:pPr>
        <w:numPr>
          <w:ilvl w:val="0"/>
          <w:numId w:val="1"/>
        </w:numPr>
      </w:pPr>
      <w:r w:rsidRPr="00B16C4A">
        <w:rPr>
          <w:b/>
          <w:bCs/>
        </w:rPr>
        <w:t>365-Day Utilization:</w:t>
      </w:r>
      <w:r w:rsidRPr="00B16C4A">
        <w:t xml:space="preserve"> Allows for winter training, camps, and non-baseball events like festivals and concerts, extending the revenue season dramatically.</w:t>
      </w:r>
    </w:p>
    <w:p w14:paraId="2AEDC668" w14:textId="77777777" w:rsidR="00B16C4A" w:rsidRPr="00B16C4A" w:rsidRDefault="00B16C4A" w:rsidP="00B16C4A">
      <w:pPr>
        <w:numPr>
          <w:ilvl w:val="0"/>
          <w:numId w:val="1"/>
        </w:numPr>
      </w:pPr>
      <w:r w:rsidRPr="00B16C4A">
        <w:rPr>
          <w:b/>
          <w:bCs/>
        </w:rPr>
        <w:t>Lower Operating Costs:</w:t>
      </w:r>
      <w:r w:rsidRPr="00B16C4A">
        <w:t xml:space="preserve"> Significantly lower annual maintenance, fertilization, and water usage compared to natural grass, boosting long-term operating margins.</w:t>
      </w:r>
    </w:p>
    <w:p w14:paraId="4D272D21" w14:textId="718A7D30" w:rsidR="00B16C4A" w:rsidRDefault="008504A8">
      <w:r>
        <w:t>*************************************************************************************</w:t>
      </w:r>
    </w:p>
    <w:p w14:paraId="136C4BDE" w14:textId="77777777" w:rsidR="008504A8" w:rsidRPr="008504A8" w:rsidRDefault="008504A8" w:rsidP="008504A8">
      <w:r w:rsidRPr="008504A8">
        <w:t xml:space="preserve">This level of detail moves the pitch from a simple project to a </w:t>
      </w:r>
      <w:r w:rsidRPr="008504A8">
        <w:rPr>
          <w:b/>
          <w:bCs/>
        </w:rPr>
        <w:t xml:space="preserve">Future-Proofed, Technology-Driven, and </w:t>
      </w:r>
      <w:proofErr w:type="gramStart"/>
      <w:r w:rsidRPr="008504A8">
        <w:rPr>
          <w:b/>
          <w:bCs/>
        </w:rPr>
        <w:t>Fully-Monetized</w:t>
      </w:r>
      <w:proofErr w:type="gramEnd"/>
      <w:r w:rsidRPr="008504A8">
        <w:rPr>
          <w:b/>
          <w:bCs/>
        </w:rPr>
        <w:t xml:space="preserve"> Real Estate Asset.</w:t>
      </w:r>
    </w:p>
    <w:p w14:paraId="3CA73B9F" w14:textId="77777777" w:rsidR="008504A8" w:rsidRPr="008504A8" w:rsidRDefault="008504A8" w:rsidP="008504A8">
      <w:r w:rsidRPr="008504A8">
        <w:lastRenderedPageBreak/>
        <w:t>This section focuses on the long-term enterprise value, technology integration, and crucial non-baseball revenue streams that maximize utilization and profitability year-round.</w:t>
      </w:r>
    </w:p>
    <w:p w14:paraId="76A71089" w14:textId="77777777" w:rsidR="008504A8" w:rsidRPr="008504A8" w:rsidRDefault="008504A8" w:rsidP="008504A8">
      <w:r w:rsidRPr="008504A8">
        <w:pict w14:anchorId="07A62CFB">
          <v:rect id="_x0000_i1099" style="width:0;height:1.5pt" o:hralign="center" o:hrstd="t" o:hrnoshade="t" o:hr="t" fillcolor="gray" stroked="f"/>
        </w:pict>
      </w:r>
    </w:p>
    <w:p w14:paraId="02324671" w14:textId="77777777" w:rsidR="008504A8" w:rsidRPr="008504A8" w:rsidRDefault="008504A8" w:rsidP="008504A8">
      <w:pPr>
        <w:rPr>
          <w:b/>
          <w:bCs/>
        </w:rPr>
      </w:pPr>
      <w:r w:rsidRPr="008504A8">
        <w:rPr>
          <w:b/>
          <w:bCs/>
        </w:rPr>
        <w:t>Kings Mountain Grand Slam Complex: Final Developer's Pitch - The Value Ecosystem</w:t>
      </w:r>
    </w:p>
    <w:p w14:paraId="5DC51B77" w14:textId="77777777" w:rsidR="008504A8" w:rsidRPr="008504A8" w:rsidRDefault="008504A8" w:rsidP="008504A8">
      <w:pPr>
        <w:rPr>
          <w:b/>
          <w:bCs/>
        </w:rPr>
      </w:pPr>
      <w:r w:rsidRPr="008504A8">
        <w:rPr>
          <w:b/>
          <w:bCs/>
        </w:rPr>
        <w:t>4. Technology Integration &amp; Fan-Driven Revenue</w:t>
      </w:r>
    </w:p>
    <w:p w14:paraId="6DBB89D5" w14:textId="77777777" w:rsidR="008504A8" w:rsidRPr="008504A8" w:rsidRDefault="008504A8" w:rsidP="008504A8">
      <w:r w:rsidRPr="008504A8">
        <w:t xml:space="preserve">Technology is not a cost center; it is a </w:t>
      </w:r>
      <w:r w:rsidRPr="008504A8">
        <w:rPr>
          <w:b/>
          <w:bCs/>
        </w:rPr>
        <w:t>revenue driver and operational efficiency tool</w:t>
      </w:r>
      <w:r w:rsidRPr="008504A8">
        <w:t>, transforming the facility into a "Smart Complex."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4305"/>
        <w:gridCol w:w="2996"/>
      </w:tblGrid>
      <w:tr w:rsidR="008504A8" w:rsidRPr="008504A8" w14:paraId="0314908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3ACE9" w14:textId="77777777" w:rsidR="008504A8" w:rsidRPr="008504A8" w:rsidRDefault="008504A8" w:rsidP="008504A8">
            <w:r w:rsidRPr="008504A8">
              <w:rPr>
                <w:b/>
                <w:bCs/>
              </w:rPr>
              <w:t>Technology 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2D3C49" w14:textId="77777777" w:rsidR="008504A8" w:rsidRPr="008504A8" w:rsidRDefault="008504A8" w:rsidP="008504A8">
            <w:r w:rsidRPr="008504A8">
              <w:rPr>
                <w:b/>
                <w:bCs/>
              </w:rPr>
              <w:t>Revenue/Value Driver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6EADF5" w14:textId="77777777" w:rsidR="008504A8" w:rsidRPr="008504A8" w:rsidRDefault="008504A8" w:rsidP="008504A8">
            <w:r w:rsidRPr="008504A8">
              <w:rPr>
                <w:b/>
                <w:bCs/>
              </w:rPr>
              <w:t>Developer Advantage</w:t>
            </w:r>
          </w:p>
        </w:tc>
      </w:tr>
      <w:tr w:rsidR="008504A8" w:rsidRPr="008504A8" w14:paraId="248582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F8927C" w14:textId="77777777" w:rsidR="008504A8" w:rsidRPr="008504A8" w:rsidRDefault="008504A8" w:rsidP="008504A8">
            <w:r w:rsidRPr="008504A8">
              <w:rPr>
                <w:b/>
                <w:bCs/>
              </w:rPr>
              <w:t>Integrated Digital Sponsorship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186EEC" w14:textId="77777777" w:rsidR="008504A8" w:rsidRPr="008504A8" w:rsidRDefault="008504A8" w:rsidP="008504A8">
            <w:r w:rsidRPr="008504A8">
              <w:rPr>
                <w:b/>
                <w:bCs/>
              </w:rPr>
              <w:t>Large LED Scoreboards/Video Walls</w:t>
            </w:r>
            <w:r w:rsidRPr="008504A8">
              <w:t xml:space="preserve"> on the main field and central plaza. Run dynamic, geo-fenced ads for local hotels, restaurants, and national brands.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643657" w14:textId="77777777" w:rsidR="008504A8" w:rsidRPr="008504A8" w:rsidRDefault="008504A8" w:rsidP="008504A8">
            <w:r w:rsidRPr="008504A8">
              <w:rPr>
                <w:b/>
                <w:bCs/>
              </w:rPr>
              <w:t>New, High-Margin Revenue Stream.</w:t>
            </w:r>
            <w:r w:rsidRPr="008504A8">
              <w:t xml:space="preserve"> Sponsorship revenue can grow </w:t>
            </w:r>
            <w:r w:rsidRPr="008504A8">
              <w:rPr>
                <w:b/>
                <w:bCs/>
              </w:rPr>
              <w:t>20-30% faster</w:t>
            </w:r>
            <w:r w:rsidRPr="008504A8">
              <w:t xml:space="preserve"> than static signage. Allows for last-minute ad sales.</w:t>
            </w:r>
          </w:p>
        </w:tc>
      </w:tr>
      <w:tr w:rsidR="008504A8" w:rsidRPr="008504A8" w14:paraId="4438AE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D4180" w14:textId="77777777" w:rsidR="008504A8" w:rsidRPr="008504A8" w:rsidRDefault="008504A8" w:rsidP="008504A8">
            <w:r w:rsidRPr="008504A8">
              <w:rPr>
                <w:b/>
                <w:bCs/>
              </w:rPr>
              <w:t>Mobile-First Experience App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69F31" w14:textId="77777777" w:rsidR="008504A8" w:rsidRPr="008504A8" w:rsidRDefault="008504A8" w:rsidP="008504A8">
            <w:r w:rsidRPr="008504A8">
              <w:t xml:space="preserve">Custom App for </w:t>
            </w:r>
            <w:r w:rsidRPr="008504A8">
              <w:rPr>
                <w:b/>
                <w:bCs/>
              </w:rPr>
              <w:t>pre-ordering concessions, digital loyalty program,</w:t>
            </w:r>
            <w:r w:rsidRPr="008504A8">
              <w:t xml:space="preserve"> and </w:t>
            </w:r>
            <w:r w:rsidRPr="008504A8">
              <w:rPr>
                <w:b/>
                <w:bCs/>
              </w:rPr>
              <w:t>in-app field scheduling/real-time score updates.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D616E2" w14:textId="77777777" w:rsidR="008504A8" w:rsidRPr="008504A8" w:rsidRDefault="008504A8" w:rsidP="008504A8">
            <w:r w:rsidRPr="008504A8">
              <w:rPr>
                <w:b/>
                <w:bCs/>
              </w:rPr>
              <w:t>Massive Increase in Ancillary Spend.</w:t>
            </w:r>
            <w:r w:rsidRPr="008504A8">
              <w:t xml:space="preserve"> Pre-ordering increases concession volume and reduces lines. Loyalty data is monetized for targeted marketing.</w:t>
            </w:r>
          </w:p>
        </w:tc>
      </w:tr>
      <w:tr w:rsidR="008504A8" w:rsidRPr="008504A8" w14:paraId="411D51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DBDAC" w14:textId="77777777" w:rsidR="008504A8" w:rsidRPr="008504A8" w:rsidRDefault="008504A8" w:rsidP="008504A8">
            <w:r w:rsidRPr="008504A8">
              <w:rPr>
                <w:b/>
                <w:bCs/>
              </w:rPr>
              <w:t>Live Streaming &amp; Data Packages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24F77" w14:textId="77777777" w:rsidR="008504A8" w:rsidRPr="008504A8" w:rsidRDefault="008504A8" w:rsidP="008504A8">
            <w:r w:rsidRPr="008504A8">
              <w:t xml:space="preserve">Install </w:t>
            </w:r>
            <w:r w:rsidRPr="008504A8">
              <w:rPr>
                <w:b/>
                <w:bCs/>
              </w:rPr>
              <w:t>AI-powered automated cameras</w:t>
            </w:r>
            <w:r w:rsidRPr="008504A8">
              <w:t xml:space="preserve"> on all 15 fields. Offer </w:t>
            </w:r>
            <w:r w:rsidRPr="008504A8">
              <w:rPr>
                <w:b/>
                <w:bCs/>
              </w:rPr>
              <w:t>Subscription Packages</w:t>
            </w:r>
            <w:r w:rsidRPr="008504A8">
              <w:t xml:space="preserve"> for remote parents/grandparents to view games. Sell </w:t>
            </w:r>
            <w:r w:rsidRPr="008504A8">
              <w:rPr>
                <w:b/>
                <w:bCs/>
              </w:rPr>
              <w:t>Advanced Player Metrics</w:t>
            </w:r>
            <w:r w:rsidRPr="008504A8">
              <w:t xml:space="preserve"> (pitch speed, exit velocity) to teams.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0F7C38" w14:textId="77777777" w:rsidR="008504A8" w:rsidRPr="008504A8" w:rsidRDefault="008504A8" w:rsidP="008504A8">
            <w:r w:rsidRPr="008504A8">
              <w:rPr>
                <w:b/>
                <w:bCs/>
              </w:rPr>
              <w:t>New, Scalable Revenue Stream</w:t>
            </w:r>
            <w:r w:rsidRPr="008504A8">
              <w:t xml:space="preserve"> (Media Rights). Captures revenue from those who cannot travel, drastically expanding the market.</w:t>
            </w:r>
          </w:p>
        </w:tc>
      </w:tr>
      <w:tr w:rsidR="008504A8" w:rsidRPr="008504A8" w14:paraId="39442E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C32DA" w14:textId="77777777" w:rsidR="008504A8" w:rsidRPr="008504A8" w:rsidRDefault="008504A8" w:rsidP="008504A8">
            <w:r w:rsidRPr="008504A8">
              <w:rPr>
                <w:b/>
                <w:bCs/>
              </w:rPr>
              <w:lastRenderedPageBreak/>
              <w:t>Dynamic Parking Management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F78CB7" w14:textId="77777777" w:rsidR="008504A8" w:rsidRPr="008504A8" w:rsidRDefault="008504A8" w:rsidP="008504A8">
            <w:r w:rsidRPr="008504A8">
              <w:rPr>
                <w:b/>
                <w:bCs/>
              </w:rPr>
              <w:t>Pre-paid, tiered parking passes</w:t>
            </w:r>
            <w:r w:rsidRPr="008504A8">
              <w:t xml:space="preserve"> sold through the app (e.g., $15 general, $25 VIP paved lot).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E392D" w14:textId="77777777" w:rsidR="008504A8" w:rsidRPr="008504A8" w:rsidRDefault="008504A8" w:rsidP="008504A8">
            <w:r w:rsidRPr="008504A8">
              <w:rPr>
                <w:b/>
                <w:bCs/>
              </w:rPr>
              <w:t>100% Capture of Parking Revenue</w:t>
            </w:r>
            <w:r w:rsidRPr="008504A8">
              <w:t xml:space="preserve"> with automated entry/exit. Eliminates cash handling and theft risk.</w:t>
            </w:r>
          </w:p>
        </w:tc>
      </w:tr>
    </w:tbl>
    <w:p w14:paraId="07A631EA" w14:textId="77777777" w:rsidR="008504A8" w:rsidRPr="008504A8" w:rsidRDefault="008504A8" w:rsidP="008504A8">
      <w:r w:rsidRPr="008504A8">
        <w:pict w14:anchorId="0D184FE2">
          <v:rect id="_x0000_i1100" style="width:0;height:1.5pt" o:hralign="center" o:hrstd="t" o:hrnoshade="t" o:hr="t" fillcolor="gray" stroked="f"/>
        </w:pict>
      </w:r>
    </w:p>
    <w:p w14:paraId="0DD5850D" w14:textId="77777777" w:rsidR="008504A8" w:rsidRPr="008504A8" w:rsidRDefault="008504A8" w:rsidP="008504A8">
      <w:pPr>
        <w:rPr>
          <w:b/>
          <w:bCs/>
        </w:rPr>
      </w:pPr>
      <w:r w:rsidRPr="008504A8">
        <w:rPr>
          <w:b/>
          <w:bCs/>
        </w:rPr>
        <w:t>5. Multi-Use &amp; Non-Baseball Revenue Maximization (365-Day Plan)</w:t>
      </w:r>
    </w:p>
    <w:p w14:paraId="535DE930" w14:textId="77777777" w:rsidR="008504A8" w:rsidRPr="008504A8" w:rsidRDefault="008504A8" w:rsidP="008504A8">
      <w:r w:rsidRPr="008504A8">
        <w:t>The complex must function as a multi-sport and entertainment venue, especially during the non-peak baseball season (Nov-Feb) to secure year-round cash flow.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4017"/>
        <w:gridCol w:w="3450"/>
      </w:tblGrid>
      <w:tr w:rsidR="008504A8" w:rsidRPr="008504A8" w14:paraId="6EE3525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C7A962" w14:textId="77777777" w:rsidR="008504A8" w:rsidRPr="008504A8" w:rsidRDefault="008504A8" w:rsidP="008504A8">
            <w:r w:rsidRPr="008504A8">
              <w:rPr>
                <w:b/>
                <w:bCs/>
              </w:rPr>
              <w:t>Time of Year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B9F15E" w14:textId="77777777" w:rsidR="008504A8" w:rsidRPr="008504A8" w:rsidRDefault="008504A8" w:rsidP="008504A8">
            <w:r w:rsidRPr="008504A8">
              <w:rPr>
                <w:b/>
                <w:bCs/>
              </w:rPr>
              <w:t>Non-Baseball Programming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6D51AE" w14:textId="77777777" w:rsidR="008504A8" w:rsidRPr="008504A8" w:rsidRDefault="008504A8" w:rsidP="008504A8">
            <w:r w:rsidRPr="008504A8">
              <w:rPr>
                <w:b/>
                <w:bCs/>
              </w:rPr>
              <w:t>Revenue Stream</w:t>
            </w:r>
          </w:p>
        </w:tc>
      </w:tr>
      <w:tr w:rsidR="008504A8" w:rsidRPr="008504A8" w14:paraId="64DBD1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DA63B8" w14:textId="77777777" w:rsidR="008504A8" w:rsidRPr="008504A8" w:rsidRDefault="008504A8" w:rsidP="008504A8">
            <w:r w:rsidRPr="008504A8">
              <w:rPr>
                <w:b/>
                <w:bCs/>
              </w:rPr>
              <w:t>"Winter Warmup" (Nov - Feb)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303F6B" w14:textId="77777777" w:rsidR="008504A8" w:rsidRPr="008504A8" w:rsidRDefault="008504A8" w:rsidP="008504A8">
            <w:r w:rsidRPr="008504A8">
              <w:rPr>
                <w:b/>
                <w:bCs/>
              </w:rPr>
              <w:t>Soccer/Lacrosse Tournaments:</w:t>
            </w:r>
            <w:r w:rsidRPr="008504A8">
              <w:t xml:space="preserve"> The all-</w:t>
            </w:r>
            <w:proofErr w:type="gramStart"/>
            <w:r w:rsidRPr="008504A8">
              <w:t>turf</w:t>
            </w:r>
            <w:proofErr w:type="gramEnd"/>
            <w:r w:rsidRPr="008504A8">
              <w:t xml:space="preserve"> fields are ideal for winter multi-sport training camps and league play when grass fields in the region are closed.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FDC0D8" w14:textId="77777777" w:rsidR="008504A8" w:rsidRPr="008504A8" w:rsidRDefault="008504A8" w:rsidP="008504A8">
            <w:r w:rsidRPr="008504A8">
              <w:rPr>
                <w:b/>
                <w:bCs/>
              </w:rPr>
              <w:t>Field Rental Fees &amp; Training Facility Memberships.</w:t>
            </w:r>
            <w:r w:rsidRPr="008504A8">
              <w:t xml:space="preserve"> Converts a </w:t>
            </w:r>
            <w:proofErr w:type="gramStart"/>
            <w:r w:rsidRPr="008504A8">
              <w:t>low-season</w:t>
            </w:r>
            <w:proofErr w:type="gramEnd"/>
            <w:r w:rsidRPr="008504A8">
              <w:t xml:space="preserve"> into a </w:t>
            </w:r>
            <w:r w:rsidRPr="008504A8">
              <w:rPr>
                <w:b/>
                <w:bCs/>
              </w:rPr>
              <w:t>guaranteed operational period.</w:t>
            </w:r>
          </w:p>
        </w:tc>
      </w:tr>
      <w:tr w:rsidR="008504A8" w:rsidRPr="008504A8" w14:paraId="0E3AA9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543E1" w14:textId="77777777" w:rsidR="008504A8" w:rsidRPr="008504A8" w:rsidRDefault="008504A8" w:rsidP="008504A8">
            <w:r w:rsidRPr="008504A8">
              <w:rPr>
                <w:b/>
                <w:bCs/>
              </w:rPr>
              <w:t>Mid-Week Utilization (Year-Round)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39EAF9" w14:textId="77777777" w:rsidR="008504A8" w:rsidRPr="008504A8" w:rsidRDefault="008504A8" w:rsidP="008504A8">
            <w:r w:rsidRPr="008504A8">
              <w:rPr>
                <w:b/>
                <w:bCs/>
              </w:rPr>
              <w:t>Corporate Team Building Events:</w:t>
            </w:r>
            <w:r w:rsidRPr="008504A8">
              <w:t xml:space="preserve"> Utilize the indoor facility, meeting rooms, and fields for corporate Olympics or company picnics.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F8434C" w14:textId="77777777" w:rsidR="008504A8" w:rsidRPr="008504A8" w:rsidRDefault="008504A8" w:rsidP="008504A8">
            <w:r w:rsidRPr="008504A8">
              <w:rPr>
                <w:b/>
                <w:bCs/>
              </w:rPr>
              <w:t>Facility Rental Fees (B2B).</w:t>
            </w:r>
            <w:r w:rsidRPr="008504A8">
              <w:t xml:space="preserve"> High-value, low-wear revenue stream.</w:t>
            </w:r>
          </w:p>
        </w:tc>
      </w:tr>
      <w:tr w:rsidR="008504A8" w:rsidRPr="008504A8" w14:paraId="2CF1E3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886CFA" w14:textId="77777777" w:rsidR="008504A8" w:rsidRPr="008504A8" w:rsidRDefault="008504A8" w:rsidP="008504A8">
            <w:r w:rsidRPr="008504A8">
              <w:rPr>
                <w:b/>
                <w:bCs/>
              </w:rPr>
              <w:t>Off-Season Signature Events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C9A756" w14:textId="77777777" w:rsidR="008504A8" w:rsidRPr="008504A8" w:rsidRDefault="008504A8" w:rsidP="008504A8">
            <w:r w:rsidRPr="008504A8">
              <w:rPr>
                <w:b/>
                <w:bCs/>
              </w:rPr>
              <w:t>Concerts, Festivals, &amp; Community Markets:</w:t>
            </w:r>
            <w:r w:rsidRPr="008504A8">
              <w:t xml:space="preserve"> Utilize the central plaza, main stadium seating, and expansive parking lots for non-sports events.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25531A" w14:textId="77777777" w:rsidR="008504A8" w:rsidRPr="008504A8" w:rsidRDefault="008504A8" w:rsidP="008504A8">
            <w:r w:rsidRPr="008504A8">
              <w:rPr>
                <w:b/>
                <w:bCs/>
              </w:rPr>
              <w:t>Ticket Sales, Vendor/Booth Fees, Venue Rental.</w:t>
            </w:r>
            <w:r w:rsidRPr="008504A8">
              <w:t xml:space="preserve"> Establishes the property as the region's </w:t>
            </w:r>
            <w:r w:rsidRPr="008504A8">
              <w:rPr>
                <w:b/>
                <w:bCs/>
              </w:rPr>
              <w:t>premier outdoor entertainment hub.</w:t>
            </w:r>
          </w:p>
        </w:tc>
      </w:tr>
      <w:tr w:rsidR="008504A8" w:rsidRPr="008504A8" w14:paraId="75D98E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1F4FA" w14:textId="77777777" w:rsidR="008504A8" w:rsidRPr="008504A8" w:rsidRDefault="008504A8" w:rsidP="008504A8">
            <w:r w:rsidRPr="008504A8">
              <w:rPr>
                <w:b/>
                <w:bCs/>
              </w:rPr>
              <w:lastRenderedPageBreak/>
              <w:t>Health &amp; Wellness Hub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0FF33D" w14:textId="77777777" w:rsidR="008504A8" w:rsidRPr="008504A8" w:rsidRDefault="008504A8" w:rsidP="008504A8">
            <w:r w:rsidRPr="008504A8">
              <w:rPr>
                <w:b/>
                <w:bCs/>
              </w:rPr>
              <w:t>On-site Physical Therapy/Sports Medicine Clinic</w:t>
            </w:r>
            <w:r w:rsidRPr="008504A8">
              <w:t xml:space="preserve"> (leased space) and </w:t>
            </w:r>
            <w:r w:rsidRPr="008504A8">
              <w:rPr>
                <w:b/>
                <w:bCs/>
              </w:rPr>
              <w:t>Tutor/Test-Prep Rooms</w:t>
            </w:r>
            <w:r w:rsidRPr="008504A8">
              <w:t xml:space="preserve"> (small lease space for high school athletes).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32B85" w14:textId="77777777" w:rsidR="008504A8" w:rsidRPr="008504A8" w:rsidRDefault="008504A8" w:rsidP="008504A8">
            <w:r w:rsidRPr="008504A8">
              <w:rPr>
                <w:b/>
                <w:bCs/>
              </w:rPr>
              <w:t>Stable Lease Income (REIT-like annuity).</w:t>
            </w:r>
            <w:r w:rsidRPr="008504A8">
              <w:t xml:space="preserve"> Adds a high-value, recurring service for visitors.</w:t>
            </w:r>
          </w:p>
        </w:tc>
      </w:tr>
    </w:tbl>
    <w:p w14:paraId="36421733" w14:textId="77777777" w:rsidR="008504A8" w:rsidRPr="008504A8" w:rsidRDefault="008504A8" w:rsidP="008504A8">
      <w:r w:rsidRPr="008504A8">
        <w:pict w14:anchorId="78BD5B81">
          <v:rect id="_x0000_i1101" style="width:0;height:1.5pt" o:hralign="center" o:hrstd="t" o:hrnoshade="t" o:hr="t" fillcolor="gray" stroked="f"/>
        </w:pict>
      </w:r>
    </w:p>
    <w:p w14:paraId="2080CF7A" w14:textId="77777777" w:rsidR="008504A8" w:rsidRPr="008504A8" w:rsidRDefault="008504A8" w:rsidP="008504A8">
      <w:pPr>
        <w:rPr>
          <w:b/>
          <w:bCs/>
        </w:rPr>
      </w:pPr>
      <w:r w:rsidRPr="008504A8">
        <w:rPr>
          <w:b/>
          <w:bCs/>
        </w:rPr>
        <w:t>6. Long-Term Real Estate Value &amp; Exit Strategy</w:t>
      </w:r>
    </w:p>
    <w:p w14:paraId="08A44DE5" w14:textId="77777777" w:rsidR="008504A8" w:rsidRPr="008504A8" w:rsidRDefault="008504A8" w:rsidP="008504A8">
      <w:r w:rsidRPr="008504A8">
        <w:t xml:space="preserve">This is an investment in a </w:t>
      </w:r>
      <w:r w:rsidRPr="008504A8">
        <w:rPr>
          <w:b/>
          <w:bCs/>
        </w:rPr>
        <w:t>long-term growth corridor</w:t>
      </w:r>
      <w:r w:rsidRPr="008504A8">
        <w:t>, not just a single asset.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4258"/>
        <w:gridCol w:w="2766"/>
      </w:tblGrid>
      <w:tr w:rsidR="008504A8" w:rsidRPr="008504A8" w14:paraId="5B6FB9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4D041D" w14:textId="77777777" w:rsidR="008504A8" w:rsidRPr="008504A8" w:rsidRDefault="008504A8" w:rsidP="008504A8">
            <w:r w:rsidRPr="008504A8">
              <w:rPr>
                <w:b/>
                <w:bCs/>
              </w:rPr>
              <w:t>Value Creation Lever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A38FAB" w14:textId="77777777" w:rsidR="008504A8" w:rsidRPr="008504A8" w:rsidRDefault="008504A8" w:rsidP="008504A8">
            <w:r w:rsidRPr="008504A8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B89BC" w14:textId="77777777" w:rsidR="008504A8" w:rsidRPr="008504A8" w:rsidRDefault="008504A8" w:rsidP="008504A8">
            <w:proofErr w:type="gramStart"/>
            <w:r w:rsidRPr="008504A8">
              <w:rPr>
                <w:b/>
                <w:bCs/>
              </w:rPr>
              <w:t>Developer</w:t>
            </w:r>
            <w:proofErr w:type="gramEnd"/>
            <w:r w:rsidRPr="008504A8">
              <w:rPr>
                <w:b/>
                <w:bCs/>
              </w:rPr>
              <w:t xml:space="preserve"> Exit Advantage</w:t>
            </w:r>
          </w:p>
        </w:tc>
      </w:tr>
      <w:tr w:rsidR="008504A8" w:rsidRPr="008504A8" w14:paraId="62EDB0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2A6DE8" w14:textId="77777777" w:rsidR="008504A8" w:rsidRPr="008504A8" w:rsidRDefault="008504A8" w:rsidP="008504A8">
            <w:r w:rsidRPr="008504A8">
              <w:rPr>
                <w:b/>
                <w:bCs/>
              </w:rPr>
              <w:t>The "Mixed-Use Entertainment District" Potential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C74428" w14:textId="77777777" w:rsidR="008504A8" w:rsidRPr="008504A8" w:rsidRDefault="008504A8" w:rsidP="008504A8">
            <w:r w:rsidRPr="008504A8">
              <w:t xml:space="preserve">The complex acts as a </w:t>
            </w:r>
            <w:r w:rsidRPr="008504A8">
              <w:rPr>
                <w:b/>
                <w:bCs/>
              </w:rPr>
              <w:t>catalyst for adjacent commercial development</w:t>
            </w:r>
            <w:r w:rsidRPr="008504A8">
              <w:t xml:space="preserve"> (hotels, fast-casual restaurants, gas stations). A developer can control and profit from this surrounding real estate (like "The Battery" model).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E9B6D" w14:textId="77777777" w:rsidR="008504A8" w:rsidRPr="008504A8" w:rsidRDefault="008504A8" w:rsidP="008504A8">
            <w:r w:rsidRPr="008504A8">
              <w:rPr>
                <w:b/>
                <w:bCs/>
              </w:rPr>
              <w:t>Creates a new, unshared revenue stream</w:t>
            </w:r>
            <w:r w:rsidRPr="008504A8">
              <w:t xml:space="preserve"> from long-term ground leases or property sales in the surrounding district.</w:t>
            </w:r>
          </w:p>
        </w:tc>
      </w:tr>
      <w:tr w:rsidR="008504A8" w:rsidRPr="008504A8" w14:paraId="2C9285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8D0A90" w14:textId="77777777" w:rsidR="008504A8" w:rsidRPr="008504A8" w:rsidRDefault="008504A8" w:rsidP="008504A8">
            <w:r w:rsidRPr="008504A8">
              <w:rPr>
                <w:b/>
                <w:bCs/>
              </w:rPr>
              <w:t>Public-Private Partnership (PPP) Strength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B0A15" w14:textId="77777777" w:rsidR="008504A8" w:rsidRPr="008504A8" w:rsidRDefault="008504A8" w:rsidP="008504A8">
            <w:r w:rsidRPr="008504A8">
              <w:t xml:space="preserve">The use of a </w:t>
            </w:r>
            <w:r w:rsidRPr="008504A8">
              <w:rPr>
                <w:b/>
                <w:bCs/>
              </w:rPr>
              <w:t>Performance-Based Contract</w:t>
            </w:r>
            <w:r w:rsidRPr="008504A8">
              <w:t xml:space="preserve"> with the local government ensures public buy-in. If performance metrics (visitor counts, hotel nights) are met, the developer is rewarded with ongoing tax incentives.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1EA451" w14:textId="77777777" w:rsidR="008504A8" w:rsidRPr="008504A8" w:rsidRDefault="008504A8" w:rsidP="008504A8">
            <w:r w:rsidRPr="008504A8">
              <w:rPr>
                <w:b/>
                <w:bCs/>
              </w:rPr>
              <w:t>Secure Investment:</w:t>
            </w:r>
            <w:r w:rsidRPr="008504A8">
              <w:t xml:space="preserve"> Government support acts as a long-term economic partner, de-risking the venture for future institutional buyers.</w:t>
            </w:r>
          </w:p>
        </w:tc>
      </w:tr>
      <w:tr w:rsidR="008504A8" w:rsidRPr="008504A8" w14:paraId="09097F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2A3F1" w14:textId="77777777" w:rsidR="008504A8" w:rsidRPr="008504A8" w:rsidRDefault="008504A8" w:rsidP="008504A8">
            <w:r w:rsidRPr="008504A8">
              <w:rPr>
                <w:b/>
                <w:bCs/>
              </w:rPr>
              <w:t>Institutional Asset Appeal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280AA6" w14:textId="77777777" w:rsidR="008504A8" w:rsidRPr="008504A8" w:rsidRDefault="008504A8" w:rsidP="008504A8">
            <w:r w:rsidRPr="008504A8">
              <w:t xml:space="preserve">The combination of </w:t>
            </w:r>
            <w:r w:rsidRPr="008504A8">
              <w:rPr>
                <w:b/>
                <w:bCs/>
              </w:rPr>
              <w:t>guaranteed weekend occupancy (turf), diversified revenue streams (training, concessions, tech),</w:t>
            </w:r>
            <w:r w:rsidRPr="008504A8">
              <w:t xml:space="preserve"> and </w:t>
            </w:r>
            <w:r w:rsidRPr="008504A8">
              <w:rPr>
                <w:b/>
                <w:bCs/>
              </w:rPr>
              <w:lastRenderedPageBreak/>
              <w:t>long-term government partnership</w:t>
            </w:r>
            <w:r w:rsidRPr="008504A8">
              <w:t xml:space="preserve"> makes the complex a prime target for a </w:t>
            </w:r>
            <w:r w:rsidRPr="008504A8">
              <w:rPr>
                <w:b/>
                <w:bCs/>
              </w:rPr>
              <w:t>Sports Infrastructure Real Estate Investment Trust (REIT)</w:t>
            </w:r>
            <w:r w:rsidRPr="008504A8">
              <w:t xml:space="preserve"> acquisition in 7-10 years.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D61B1" w14:textId="77777777" w:rsidR="008504A8" w:rsidRPr="008504A8" w:rsidRDefault="008504A8" w:rsidP="008504A8">
            <w:r w:rsidRPr="008504A8">
              <w:rPr>
                <w:b/>
                <w:bCs/>
              </w:rPr>
              <w:lastRenderedPageBreak/>
              <w:t>High-Value Exit Multiple:</w:t>
            </w:r>
            <w:r w:rsidRPr="008504A8">
              <w:t xml:space="preserve"> Institutional investors pay a premium for stable, </w:t>
            </w:r>
            <w:r w:rsidRPr="008504A8">
              <w:lastRenderedPageBreak/>
              <w:t>recession-resistant, and predictable cash flow assets.</w:t>
            </w:r>
          </w:p>
        </w:tc>
      </w:tr>
    </w:tbl>
    <w:p w14:paraId="4C6ED2D5" w14:textId="77777777" w:rsidR="008504A8" w:rsidRPr="008504A8" w:rsidRDefault="008504A8" w:rsidP="008504A8">
      <w:r w:rsidRPr="008504A8">
        <w:lastRenderedPageBreak/>
        <w:t>This complete package offers the developer a high-margin operation, a secure partnership, a technology edge, and a clear path to long-term capital appreciation and a lucrative exit.</w:t>
      </w:r>
    </w:p>
    <w:p w14:paraId="1719DF16" w14:textId="45EF467A" w:rsidR="008504A8" w:rsidRDefault="006E737A">
      <w:r>
        <w:t>*************************************************************************************</w:t>
      </w:r>
    </w:p>
    <w:p w14:paraId="76743C0B" w14:textId="77777777" w:rsidR="006E737A" w:rsidRPr="006E737A" w:rsidRDefault="006E737A" w:rsidP="006E737A">
      <w:r w:rsidRPr="006E737A">
        <w:t xml:space="preserve">Yes, that completes a highly detailed and attractive proposal for a developer. The previous response covered the </w:t>
      </w:r>
      <w:r w:rsidRPr="006E737A">
        <w:rPr>
          <w:b/>
          <w:bCs/>
        </w:rPr>
        <w:t>core financial levers</w:t>
      </w:r>
      <w:r w:rsidRPr="006E737A">
        <w:t xml:space="preserve"> (dynamic pricing, premium concessions), </w:t>
      </w:r>
      <w:r w:rsidRPr="006E737A">
        <w:rPr>
          <w:b/>
          <w:bCs/>
        </w:rPr>
        <w:t>public partnership incentives</w:t>
      </w:r>
      <w:r w:rsidRPr="006E737A">
        <w:t xml:space="preserve"> (tax rebates, economic impact leverage), </w:t>
      </w:r>
      <w:r w:rsidRPr="006E737A">
        <w:rPr>
          <w:b/>
          <w:bCs/>
        </w:rPr>
        <w:t>multi-use/year-round revenue streams</w:t>
      </w:r>
      <w:r w:rsidRPr="006E737A">
        <w:t xml:space="preserve"> (training facility, non-baseball events), and the </w:t>
      </w:r>
      <w:r w:rsidRPr="006E737A">
        <w:rPr>
          <w:b/>
          <w:bCs/>
        </w:rPr>
        <w:t>long-term real estate strategy</w:t>
      </w:r>
      <w:r w:rsidRPr="006E737A">
        <w:t xml:space="preserve"> (mixed-use potential, institutional exit).</w:t>
      </w:r>
    </w:p>
    <w:p w14:paraId="64306F80" w14:textId="77777777" w:rsidR="006E737A" w:rsidRPr="006E737A" w:rsidRDefault="006E737A" w:rsidP="006E737A">
      <w:r w:rsidRPr="006E737A">
        <w:t xml:space="preserve">To add one final layer of strategic detail—the "Cherry on Top"—we can focus on </w:t>
      </w:r>
      <w:r w:rsidRPr="006E737A">
        <w:rPr>
          <w:b/>
          <w:bCs/>
        </w:rPr>
        <w:t>Operational Efficiency &amp; Sustainability</w:t>
      </w:r>
      <w:r w:rsidRPr="006E737A">
        <w:t xml:space="preserve">. This speaks directly </w:t>
      </w:r>
      <w:proofErr w:type="gramStart"/>
      <w:r w:rsidRPr="006E737A">
        <w:t>to</w:t>
      </w:r>
      <w:proofErr w:type="gramEnd"/>
      <w:r w:rsidRPr="006E737A">
        <w:t xml:space="preserve"> reducing long-term costs and improving the </w:t>
      </w:r>
      <w:proofErr w:type="gramStart"/>
      <w:r w:rsidRPr="006E737A">
        <w:t>facility's brand</w:t>
      </w:r>
      <w:proofErr w:type="gramEnd"/>
      <w:r w:rsidRPr="006E737A">
        <w:t>, which further enhances enterprise value.</w:t>
      </w:r>
    </w:p>
    <w:p w14:paraId="313264EE" w14:textId="77777777" w:rsidR="006E737A" w:rsidRPr="006E737A" w:rsidRDefault="006E737A" w:rsidP="006E737A">
      <w:r w:rsidRPr="006E737A">
        <w:pict w14:anchorId="79EF9000">
          <v:rect id="_x0000_i1111" style="width:0;height:1.5pt" o:hralign="center" o:hrstd="t" o:hrnoshade="t" o:hr="t" fillcolor="gray" stroked="f"/>
        </w:pict>
      </w:r>
    </w:p>
    <w:p w14:paraId="7556D9B8" w14:textId="77777777" w:rsidR="006E737A" w:rsidRPr="006E737A" w:rsidRDefault="006E737A" w:rsidP="006E737A">
      <w:pPr>
        <w:rPr>
          <w:b/>
          <w:bCs/>
        </w:rPr>
      </w:pPr>
      <w:r w:rsidRPr="006E737A">
        <w:rPr>
          <w:b/>
          <w:bCs/>
        </w:rPr>
        <w:t>Final Layer of Strategic Detail: Operational Excellence &amp; Brand Value</w:t>
      </w:r>
    </w:p>
    <w:p w14:paraId="1FEB7131" w14:textId="77777777" w:rsidR="006E737A" w:rsidRPr="006E737A" w:rsidRDefault="006E737A" w:rsidP="006E737A">
      <w:pPr>
        <w:rPr>
          <w:b/>
          <w:bCs/>
        </w:rPr>
      </w:pPr>
      <w:r w:rsidRPr="006E737A">
        <w:rPr>
          <w:b/>
          <w:bCs/>
        </w:rPr>
        <w:t>7. Operational Efficiency &amp; Sustainability</w:t>
      </w:r>
    </w:p>
    <w:p w14:paraId="26621655" w14:textId="77777777" w:rsidR="006E737A" w:rsidRPr="006E737A" w:rsidRDefault="006E737A" w:rsidP="006E737A">
      <w:r w:rsidRPr="006E737A">
        <w:t xml:space="preserve">A professional developer focuses heavily on </w:t>
      </w:r>
      <w:r w:rsidRPr="006E737A">
        <w:rPr>
          <w:b/>
          <w:bCs/>
        </w:rPr>
        <w:t>Net Operating Income (NOI)</w:t>
      </w:r>
      <w:r w:rsidRPr="006E737A">
        <w:t>. Reducing utilities and maintenance costs directly boosts NOI and thus the property's valuation.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720"/>
        <w:gridCol w:w="3484"/>
      </w:tblGrid>
      <w:tr w:rsidR="006E737A" w:rsidRPr="006E737A" w14:paraId="1638D21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FF70D4" w14:textId="77777777" w:rsidR="006E737A" w:rsidRPr="006E737A" w:rsidRDefault="006E737A" w:rsidP="006E737A">
            <w:r w:rsidRPr="006E737A">
              <w:rPr>
                <w:b/>
                <w:bCs/>
              </w:rPr>
              <w:t>Area of Detail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984677" w14:textId="77777777" w:rsidR="006E737A" w:rsidRPr="006E737A" w:rsidRDefault="006E737A" w:rsidP="006E737A">
            <w:r w:rsidRPr="006E737A">
              <w:rPr>
                <w:b/>
                <w:bCs/>
              </w:rPr>
              <w:t>Strategy for Efficiency &amp;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D407B7" w14:textId="77777777" w:rsidR="006E737A" w:rsidRPr="006E737A" w:rsidRDefault="006E737A" w:rsidP="006E737A">
            <w:r w:rsidRPr="006E737A">
              <w:rPr>
                <w:b/>
                <w:bCs/>
              </w:rPr>
              <w:t>Developer Benefit (NOI Impact)</w:t>
            </w:r>
          </w:p>
        </w:tc>
      </w:tr>
      <w:tr w:rsidR="006E737A" w:rsidRPr="006E737A" w14:paraId="66779A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DFC72C" w14:textId="77777777" w:rsidR="006E737A" w:rsidRPr="006E737A" w:rsidRDefault="006E737A" w:rsidP="006E737A">
            <w:r w:rsidRPr="006E737A">
              <w:rPr>
                <w:b/>
                <w:bCs/>
              </w:rPr>
              <w:t>Water &amp; Energy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8932A" w14:textId="77777777" w:rsidR="006E737A" w:rsidRPr="006E737A" w:rsidRDefault="006E737A" w:rsidP="006E737A">
            <w:r w:rsidRPr="006E737A">
              <w:rPr>
                <w:b/>
                <w:bCs/>
              </w:rPr>
              <w:t>Solar Canopy over VIP Parking:</w:t>
            </w:r>
            <w:r w:rsidRPr="006E737A">
              <w:t xml:space="preserve"> Install a solar array over a main parking area. Use </w:t>
            </w:r>
            <w:r w:rsidRPr="006E737A">
              <w:rPr>
                <w:b/>
                <w:bCs/>
              </w:rPr>
              <w:t>rainwater harvesting systems</w:t>
            </w:r>
            <w:r w:rsidRPr="006E737A">
              <w:t xml:space="preserve"> </w:t>
            </w:r>
            <w:r w:rsidRPr="006E737A">
              <w:lastRenderedPageBreak/>
              <w:t>for field cleaning and non-potable needs.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2843B" w14:textId="77777777" w:rsidR="006E737A" w:rsidRPr="006E737A" w:rsidRDefault="006E737A" w:rsidP="006E737A">
            <w:r w:rsidRPr="006E737A">
              <w:rPr>
                <w:b/>
                <w:bCs/>
              </w:rPr>
              <w:lastRenderedPageBreak/>
              <w:t>Guaranteed 10-15% reduction in utility costs</w:t>
            </w:r>
            <w:r w:rsidRPr="006E737A">
              <w:t xml:space="preserve"> (power/water). The solar array can qualify for </w:t>
            </w:r>
            <w:r w:rsidRPr="006E737A">
              <w:rPr>
                <w:b/>
                <w:bCs/>
              </w:rPr>
              <w:t xml:space="preserve">Federal </w:t>
            </w:r>
            <w:r w:rsidRPr="006E737A">
              <w:rPr>
                <w:b/>
                <w:bCs/>
              </w:rPr>
              <w:lastRenderedPageBreak/>
              <w:t>Tax Credits</w:t>
            </w:r>
            <w:r w:rsidRPr="006E737A">
              <w:t xml:space="preserve">, providing </w:t>
            </w:r>
            <w:proofErr w:type="gramStart"/>
            <w:r w:rsidRPr="006E737A">
              <w:t>an immediate</w:t>
            </w:r>
            <w:proofErr w:type="gramEnd"/>
            <w:r w:rsidRPr="006E737A">
              <w:t xml:space="preserve"> capital benefit.</w:t>
            </w:r>
          </w:p>
        </w:tc>
      </w:tr>
      <w:tr w:rsidR="006E737A" w:rsidRPr="006E737A" w14:paraId="7F8692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892FC" w14:textId="77777777" w:rsidR="006E737A" w:rsidRPr="006E737A" w:rsidRDefault="006E737A" w:rsidP="006E737A">
            <w:r w:rsidRPr="006E737A">
              <w:rPr>
                <w:b/>
                <w:bCs/>
              </w:rPr>
              <w:lastRenderedPageBreak/>
              <w:t>Turf Maintenance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DB9ACC" w14:textId="77777777" w:rsidR="006E737A" w:rsidRPr="006E737A" w:rsidRDefault="006E737A" w:rsidP="006E737A">
            <w:r w:rsidRPr="006E737A">
              <w:rPr>
                <w:b/>
                <w:bCs/>
              </w:rPr>
              <w:t>Automated Cleaning Robotics:</w:t>
            </w:r>
            <w:r w:rsidRPr="006E737A">
              <w:t xml:space="preserve"> Invest in a robotic turf groomer and cleaner. Schedule maintenance during off-hours (2 AM to 5 AM).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CE685C" w14:textId="77777777" w:rsidR="006E737A" w:rsidRPr="006E737A" w:rsidRDefault="006E737A" w:rsidP="006E737A">
            <w:r w:rsidRPr="006E737A">
              <w:rPr>
                <w:b/>
                <w:bCs/>
              </w:rPr>
              <w:t>Reduces full-time labor costs</w:t>
            </w:r>
            <w:r w:rsidRPr="006E737A">
              <w:t xml:space="preserve"> for maintenance crew, increasing efficiency and ensuring optimal playing conditions.</w:t>
            </w:r>
          </w:p>
        </w:tc>
      </w:tr>
      <w:tr w:rsidR="006E737A" w:rsidRPr="006E737A" w14:paraId="4EAA71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C1368B" w14:textId="77777777" w:rsidR="006E737A" w:rsidRPr="006E737A" w:rsidRDefault="006E737A" w:rsidP="006E737A">
            <w:r w:rsidRPr="006E737A">
              <w:rPr>
                <w:b/>
                <w:bCs/>
              </w:rPr>
              <w:t>Environmental Branding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6557A" w14:textId="77777777" w:rsidR="006E737A" w:rsidRPr="006E737A" w:rsidRDefault="006E737A" w:rsidP="006E737A">
            <w:r w:rsidRPr="006E737A">
              <w:rPr>
                <w:b/>
                <w:bCs/>
              </w:rPr>
              <w:t>"Green Complex" Certification:</w:t>
            </w:r>
            <w:r w:rsidRPr="006E737A">
              <w:t xml:space="preserve"> Market the facility's sustainability initiatives (solar, water-saving) to attract sponsors and environmentally conscious tournaments.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1A0123" w14:textId="77777777" w:rsidR="006E737A" w:rsidRPr="006E737A" w:rsidRDefault="006E737A" w:rsidP="006E737A">
            <w:r w:rsidRPr="006E737A">
              <w:rPr>
                <w:b/>
                <w:bCs/>
              </w:rPr>
              <w:t>Enhanced Brand Value &amp; Sponsorship Pricing:</w:t>
            </w:r>
            <w:r w:rsidRPr="006E737A">
              <w:t xml:space="preserve"> Attracts premium sponsorship dollars and provides a positive PR narrative for the entire project.</w:t>
            </w:r>
          </w:p>
        </w:tc>
      </w:tr>
    </w:tbl>
    <w:p w14:paraId="7BC02204" w14:textId="77777777" w:rsidR="006E737A" w:rsidRPr="006E737A" w:rsidRDefault="006E737A" w:rsidP="006E737A">
      <w:pPr>
        <w:rPr>
          <w:b/>
          <w:bCs/>
        </w:rPr>
      </w:pPr>
      <w:r w:rsidRPr="006E737A">
        <w:rPr>
          <w:b/>
          <w:bCs/>
        </w:rPr>
        <w:t>8. Financial Modeling Nuance: Sensitivity Analysis</w:t>
      </w:r>
    </w:p>
    <w:p w14:paraId="14E5DDEE" w14:textId="77777777" w:rsidR="006E737A" w:rsidRPr="006E737A" w:rsidRDefault="006E737A" w:rsidP="006E737A">
      <w:r w:rsidRPr="006E737A">
        <w:t xml:space="preserve">In the financial pitch, include a </w:t>
      </w:r>
      <w:r w:rsidRPr="006E737A">
        <w:rPr>
          <w:b/>
          <w:bCs/>
        </w:rPr>
        <w:t>detailed sensitivity analysis</w:t>
      </w:r>
      <w:r w:rsidRPr="006E737A">
        <w:t xml:space="preserve"> on the core assumptions: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2"/>
        <w:gridCol w:w="4992"/>
      </w:tblGrid>
      <w:tr w:rsidR="006E737A" w:rsidRPr="006E737A" w14:paraId="4A51CC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7FAB48" w14:textId="77777777" w:rsidR="006E737A" w:rsidRPr="006E737A" w:rsidRDefault="006E737A" w:rsidP="006E737A">
            <w:r w:rsidRPr="006E737A">
              <w:rPr>
                <w:b/>
                <w:bCs/>
              </w:rPr>
              <w:t>Scenario Tested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DACF5C" w14:textId="77777777" w:rsidR="006E737A" w:rsidRPr="006E737A" w:rsidRDefault="006E737A" w:rsidP="006E737A">
            <w:r w:rsidRPr="006E737A">
              <w:rPr>
                <w:b/>
                <w:bCs/>
              </w:rPr>
              <w:t>Value for the Developer</w:t>
            </w:r>
          </w:p>
        </w:tc>
      </w:tr>
      <w:tr w:rsidR="006E737A" w:rsidRPr="006E737A" w14:paraId="5D6CE9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12A0C" w14:textId="77777777" w:rsidR="006E737A" w:rsidRPr="006E737A" w:rsidRDefault="006E737A" w:rsidP="006E737A">
            <w:r w:rsidRPr="006E737A">
              <w:rPr>
                <w:b/>
                <w:bCs/>
              </w:rPr>
              <w:t>Concession Price Elasticity:</w:t>
            </w:r>
            <w:r w:rsidRPr="006E737A">
              <w:t xml:space="preserve"> Modeling how a 5%, 10%, or 15% price increase affects total revenue versus volume.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26F409" w14:textId="77777777" w:rsidR="006E737A" w:rsidRPr="006E737A" w:rsidRDefault="006E737A" w:rsidP="006E737A">
            <w:proofErr w:type="gramStart"/>
            <w:r w:rsidRPr="006E737A">
              <w:rPr>
                <w:b/>
                <w:bCs/>
              </w:rPr>
              <w:t>Optimizes Pricing</w:t>
            </w:r>
            <w:proofErr w:type="gramEnd"/>
            <w:r w:rsidRPr="006E737A">
              <w:rPr>
                <w:b/>
                <w:bCs/>
              </w:rPr>
              <w:t xml:space="preserve"> for Max Revenue:</w:t>
            </w:r>
            <w:r w:rsidRPr="006E737A">
              <w:t xml:space="preserve"> Demonstrates the most profitable price point for high-margin items.</w:t>
            </w:r>
          </w:p>
        </w:tc>
      </w:tr>
      <w:tr w:rsidR="006E737A" w:rsidRPr="006E737A" w14:paraId="02A951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0DEA4" w14:textId="77777777" w:rsidR="006E737A" w:rsidRPr="006E737A" w:rsidRDefault="006E737A" w:rsidP="006E737A">
            <w:r w:rsidRPr="006E737A">
              <w:rPr>
                <w:b/>
                <w:bCs/>
              </w:rPr>
              <w:t>Attendance Volatility (Year 1 vs. Year 5):</w:t>
            </w:r>
            <w:r w:rsidRPr="006E737A">
              <w:t xml:space="preserve"> Modeling attendance if the main anchor tournament leaves or reduces its schedule.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A1CA2" w14:textId="77777777" w:rsidR="006E737A" w:rsidRPr="006E737A" w:rsidRDefault="006E737A" w:rsidP="006E737A">
            <w:r w:rsidRPr="006E737A">
              <w:rPr>
                <w:b/>
                <w:bCs/>
              </w:rPr>
              <w:t>Proves Resiliency:</w:t>
            </w:r>
            <w:r w:rsidRPr="006E737A">
              <w:t xml:space="preserve"> Shows the developer the break-even point and the robustness of the diversified revenue streams even in a "worst-case" scenario.</w:t>
            </w:r>
          </w:p>
        </w:tc>
      </w:tr>
      <w:tr w:rsidR="006E737A" w:rsidRPr="006E737A" w14:paraId="02F5C7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ADAB70" w14:textId="77777777" w:rsidR="006E737A" w:rsidRPr="006E737A" w:rsidRDefault="006E737A" w:rsidP="006E737A">
            <w:r w:rsidRPr="006E737A">
              <w:rPr>
                <w:b/>
                <w:bCs/>
              </w:rPr>
              <w:lastRenderedPageBreak/>
              <w:t>Interest Rate Fluctuation:</w:t>
            </w:r>
            <w:r w:rsidRPr="006E737A">
              <w:t xml:space="preserve"> Showing the return on equity (ROE) based on varying debt costs.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96BDA3" w14:textId="77777777" w:rsidR="006E737A" w:rsidRPr="006E737A" w:rsidRDefault="006E737A" w:rsidP="006E737A">
            <w:proofErr w:type="gramStart"/>
            <w:r w:rsidRPr="006E737A">
              <w:rPr>
                <w:b/>
                <w:bCs/>
              </w:rPr>
              <w:t>Informs</w:t>
            </w:r>
            <w:proofErr w:type="gramEnd"/>
            <w:r w:rsidRPr="006E737A">
              <w:rPr>
                <w:b/>
                <w:bCs/>
              </w:rPr>
              <w:t xml:space="preserve"> Capital Structure:</w:t>
            </w:r>
            <w:r w:rsidRPr="006E737A">
              <w:t xml:space="preserve"> Provides clear data to determine the optimal debt/equity mix for financing.</w:t>
            </w:r>
          </w:p>
        </w:tc>
      </w:tr>
    </w:tbl>
    <w:p w14:paraId="29F120DB" w14:textId="77777777" w:rsidR="006E737A" w:rsidRPr="006E737A" w:rsidRDefault="006E737A" w:rsidP="006E737A">
      <w:r w:rsidRPr="006E737A">
        <w:t xml:space="preserve">This final set of points solidifies the proposal by addressing the sophisticated concerns of a developer regarding </w:t>
      </w:r>
      <w:r w:rsidRPr="006E737A">
        <w:rPr>
          <w:b/>
          <w:bCs/>
        </w:rPr>
        <w:t>long-term cost control, risk mitigation, and public branding.</w:t>
      </w:r>
      <w:r w:rsidRPr="006E737A">
        <w:t xml:space="preserve"> There is no stone left unturned.</w:t>
      </w:r>
    </w:p>
    <w:p w14:paraId="5EF17B71" w14:textId="77777777" w:rsidR="006E737A" w:rsidRDefault="006E737A"/>
    <w:sectPr w:rsidR="006E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4B5F"/>
    <w:multiLevelType w:val="multilevel"/>
    <w:tmpl w:val="963A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49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EB"/>
    <w:rsid w:val="006E737A"/>
    <w:rsid w:val="008504A8"/>
    <w:rsid w:val="00AE21D7"/>
    <w:rsid w:val="00B16C4A"/>
    <w:rsid w:val="00BA10EB"/>
    <w:rsid w:val="00D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1C98"/>
  <w15:chartTrackingRefBased/>
  <w15:docId w15:val="{E533F6E4-965E-4E1E-B7D9-94F64A3D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16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Ferraro</dc:creator>
  <cp:keywords/>
  <dc:description/>
  <cp:lastModifiedBy>Dominick Ferraro</cp:lastModifiedBy>
  <cp:revision>4</cp:revision>
  <dcterms:created xsi:type="dcterms:W3CDTF">2025-10-20T19:18:00Z</dcterms:created>
  <dcterms:modified xsi:type="dcterms:W3CDTF">2025-10-20T21:28:00Z</dcterms:modified>
</cp:coreProperties>
</file>